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28253" w14:textId="77777777" w:rsidR="00E370F8" w:rsidRDefault="00EA71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88E4"/>
          <w:sz w:val="32"/>
          <w:szCs w:val="32"/>
        </w:rPr>
      </w:pPr>
      <w:r>
        <w:rPr>
          <w:rFonts w:ascii="Calibri" w:eastAsia="Calibri" w:hAnsi="Calibri" w:cs="Calibri"/>
          <w:b/>
          <w:color w:val="0088E4"/>
          <w:sz w:val="32"/>
          <w:szCs w:val="32"/>
        </w:rPr>
        <w:t>NOTIFICATION CU112 - PRIMA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CF244F" wp14:editId="6EB0C313">
            <wp:simplePos x="0" y="0"/>
            <wp:positionH relativeFrom="column">
              <wp:posOffset>49531</wp:posOffset>
            </wp:positionH>
            <wp:positionV relativeFrom="paragraph">
              <wp:posOffset>152400</wp:posOffset>
            </wp:positionV>
            <wp:extent cx="520700" cy="532765"/>
            <wp:effectExtent l="0" t="0" r="0" b="0"/>
            <wp:wrapNone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18948" t="26875" r="65526" b="4484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32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38A64B" wp14:editId="2E503E6C">
            <wp:simplePos x="0" y="0"/>
            <wp:positionH relativeFrom="column">
              <wp:posOffset>676275</wp:posOffset>
            </wp:positionH>
            <wp:positionV relativeFrom="paragraph">
              <wp:posOffset>0</wp:posOffset>
            </wp:positionV>
            <wp:extent cx="2792095" cy="857250"/>
            <wp:effectExtent l="0" t="0" r="0" b="0"/>
            <wp:wrapTopAndBottom distT="0" distB="0"/>
            <wp:docPr id="7" name="image1.jpg" descr="Une image contenant texte, Police, logo, capture d’écran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e image contenant texte, Police, logo, capture d’écran&#10;&#10;Description générée automatiquemen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DE6FC3" w14:textId="77777777" w:rsidR="00E370F8" w:rsidRDefault="00E370F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 MT" w:eastAsia="Arial MT" w:hAnsi="Arial MT" w:cs="Arial MT"/>
          <w:color w:val="000000"/>
          <w:sz w:val="10"/>
          <w:szCs w:val="10"/>
        </w:rPr>
      </w:pPr>
    </w:p>
    <w:p w14:paraId="27725BDD" w14:textId="77777777" w:rsidR="00E370F8" w:rsidRDefault="00EA71D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 document est à compléter en vue d’une bonne coordination des services de secours lors d’un évènement autorisé par l’Autorité compétente.</w:t>
      </w:r>
    </w:p>
    <w:p w14:paraId="693B06D3" w14:textId="77777777" w:rsidR="00E370F8" w:rsidRDefault="00EA71D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devra être transmis au plus tard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10 jours ouvrés </w:t>
      </w:r>
      <w:r>
        <w:rPr>
          <w:rFonts w:ascii="Calibri" w:eastAsia="Calibri" w:hAnsi="Calibri" w:cs="Calibri"/>
          <w:sz w:val="24"/>
          <w:szCs w:val="24"/>
        </w:rPr>
        <w:t>avant l’évènement à la/aux CU 112 territorialement compétente(s).  Passé ce délai, ce formulaire ne sera pas pris en considération par la CU 112.</w:t>
      </w:r>
    </w:p>
    <w:p w14:paraId="1881A8D1" w14:textId="77777777" w:rsidR="00E370F8" w:rsidRDefault="00E370F8">
      <w:pPr>
        <w:rPr>
          <w:rFonts w:ascii="Calibri" w:eastAsia="Calibri" w:hAnsi="Calibri" w:cs="Calibri"/>
          <w:color w:val="7F7F7F"/>
          <w:sz w:val="24"/>
          <w:szCs w:val="24"/>
        </w:rPr>
      </w:pPr>
    </w:p>
    <w:p w14:paraId="41361D70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Informations générales</w:t>
      </w:r>
      <w:r>
        <w:rPr>
          <w:rFonts w:ascii="Calibri" w:eastAsia="Calibri" w:hAnsi="Calibri" w:cs="Calibri"/>
          <w:sz w:val="24"/>
          <w:szCs w:val="24"/>
        </w:rPr>
        <w:t xml:space="preserve"> :</w:t>
      </w:r>
    </w:p>
    <w:p w14:paraId="54141E6A" w14:textId="77777777" w:rsidR="00E370F8" w:rsidRDefault="00E370F8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pPr w:leftFromText="141" w:rightFromText="141" w:vertAnchor="text" w:tblpX="4545" w:tblpY="20"/>
        <w:tblW w:w="63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35"/>
      </w:tblGrid>
      <w:tr w:rsidR="00E370F8" w14:paraId="2FADB9C1" w14:textId="77777777">
        <w:tc>
          <w:tcPr>
            <w:tcW w:w="63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22DFA259" w14:textId="77777777" w:rsidR="00E370F8" w:rsidRDefault="00EA71DC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  <w:p w14:paraId="78640200" w14:textId="77777777" w:rsidR="00E370F8" w:rsidRDefault="00E370F8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</w:p>
        </w:tc>
      </w:tr>
    </w:tbl>
    <w:p w14:paraId="36BBEF6A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a. Nom complet de </w:t>
      </w:r>
      <w:proofErr w:type="gramStart"/>
      <w:r>
        <w:rPr>
          <w:rFonts w:ascii="Calibri" w:eastAsia="Calibri" w:hAnsi="Calibri" w:cs="Calibri"/>
          <w:sz w:val="24"/>
          <w:szCs w:val="24"/>
        </w:rPr>
        <w:t>l’évènement  :</w:t>
      </w:r>
      <w:proofErr w:type="gramEnd"/>
    </w:p>
    <w:p w14:paraId="62DC883A" w14:textId="77777777" w:rsidR="00E370F8" w:rsidRDefault="00E370F8">
      <w:pPr>
        <w:rPr>
          <w:rFonts w:ascii="Calibri" w:eastAsia="Calibri" w:hAnsi="Calibri" w:cs="Calibri"/>
          <w:sz w:val="24"/>
          <w:szCs w:val="24"/>
        </w:rPr>
      </w:pPr>
    </w:p>
    <w:p w14:paraId="4163074A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b. Nature de l’événement</w:t>
      </w:r>
      <w:r>
        <w:rPr>
          <w:rFonts w:ascii="Calibri" w:eastAsia="Calibri" w:hAnsi="Calibri" w:cs="Calibri"/>
          <w:sz w:val="24"/>
          <w:szCs w:val="24"/>
        </w:rPr>
        <w:tab/>
        <w:t>:</w:t>
      </w:r>
    </w:p>
    <w:p w14:paraId="0F1B8325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0"/>
        <w:tblW w:w="98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5"/>
      </w:tblGrid>
      <w:tr w:rsidR="00E370F8" w14:paraId="065D324B" w14:textId="77777777">
        <w:trPr>
          <w:trHeight w:val="735"/>
        </w:trPr>
        <w:tc>
          <w:tcPr>
            <w:tcW w:w="9865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</w:tcPr>
          <w:p w14:paraId="2D82CD14" w14:textId="77777777" w:rsidR="00E370F8" w:rsidRDefault="00EA71DC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  <w:p w14:paraId="0E02394F" w14:textId="77777777" w:rsidR="00E370F8" w:rsidRDefault="00E370F8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</w:p>
        </w:tc>
      </w:tr>
    </w:tbl>
    <w:p w14:paraId="405F0944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p w14:paraId="18F33B04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c. Dates et heures :</w:t>
      </w:r>
    </w:p>
    <w:p w14:paraId="462BBC9A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1"/>
        <w:tblpPr w:leftFromText="141" w:rightFromText="141" w:vertAnchor="text" w:tblpY="12"/>
        <w:tblW w:w="98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44"/>
        <w:gridCol w:w="1644"/>
        <w:gridCol w:w="1645"/>
        <w:gridCol w:w="1644"/>
        <w:gridCol w:w="1644"/>
        <w:gridCol w:w="1645"/>
      </w:tblGrid>
      <w:tr w:rsidR="00E370F8" w14:paraId="0AB2A914" w14:textId="77777777">
        <w:trPr>
          <w:trHeight w:val="416"/>
        </w:trPr>
        <w:tc>
          <w:tcPr>
            <w:tcW w:w="4933" w:type="dxa"/>
            <w:gridSpan w:val="3"/>
            <w:vAlign w:val="center"/>
          </w:tcPr>
          <w:p w14:paraId="16EF49F9" w14:textId="77777777" w:rsidR="00E370F8" w:rsidRDefault="00EA71D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Accès au public de cet événement</w:t>
            </w:r>
          </w:p>
        </w:tc>
        <w:tc>
          <w:tcPr>
            <w:tcW w:w="4933" w:type="dxa"/>
            <w:gridSpan w:val="3"/>
            <w:vAlign w:val="center"/>
          </w:tcPr>
          <w:p w14:paraId="74F589C1" w14:textId="77777777" w:rsidR="00E370F8" w:rsidRDefault="00EA71D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Dispositif Médical Préventif opérationnel</w:t>
            </w:r>
          </w:p>
        </w:tc>
      </w:tr>
      <w:tr w:rsidR="00E370F8" w14:paraId="2FAD58EB" w14:textId="77777777">
        <w:trPr>
          <w:trHeight w:val="421"/>
        </w:trPr>
        <w:tc>
          <w:tcPr>
            <w:tcW w:w="1644" w:type="dxa"/>
            <w:vAlign w:val="center"/>
          </w:tcPr>
          <w:p w14:paraId="030D1067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Dates</w:t>
            </w:r>
          </w:p>
        </w:tc>
        <w:tc>
          <w:tcPr>
            <w:tcW w:w="1644" w:type="dxa"/>
            <w:vAlign w:val="center"/>
          </w:tcPr>
          <w:p w14:paraId="273AF25F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Heure de début</w:t>
            </w:r>
          </w:p>
        </w:tc>
        <w:tc>
          <w:tcPr>
            <w:tcW w:w="1645" w:type="dxa"/>
            <w:vAlign w:val="center"/>
          </w:tcPr>
          <w:p w14:paraId="1B70EDC6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Heure de fin</w:t>
            </w:r>
          </w:p>
        </w:tc>
        <w:tc>
          <w:tcPr>
            <w:tcW w:w="1644" w:type="dxa"/>
            <w:vAlign w:val="center"/>
          </w:tcPr>
          <w:p w14:paraId="565E8571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Dates</w:t>
            </w:r>
          </w:p>
        </w:tc>
        <w:tc>
          <w:tcPr>
            <w:tcW w:w="1644" w:type="dxa"/>
            <w:vAlign w:val="center"/>
          </w:tcPr>
          <w:p w14:paraId="033228F4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Heure de début</w:t>
            </w:r>
          </w:p>
        </w:tc>
        <w:tc>
          <w:tcPr>
            <w:tcW w:w="1645" w:type="dxa"/>
            <w:vAlign w:val="center"/>
          </w:tcPr>
          <w:p w14:paraId="3659D782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Heure de fin</w:t>
            </w:r>
          </w:p>
        </w:tc>
      </w:tr>
      <w:tr w:rsidR="00E370F8" w14:paraId="0A36540F" w14:textId="77777777">
        <w:trPr>
          <w:trHeight w:val="391"/>
        </w:trPr>
        <w:tc>
          <w:tcPr>
            <w:tcW w:w="1644" w:type="dxa"/>
            <w:vAlign w:val="center"/>
          </w:tcPr>
          <w:p w14:paraId="2838ECD0" w14:textId="77777777" w:rsidR="00E370F8" w:rsidRDefault="00EA71DC">
            <w:pPr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2AE1BF4E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3174E1B6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6C03DCCE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6B3AB4EF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463C1675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145CDF21" w14:textId="77777777">
        <w:trPr>
          <w:trHeight w:val="391"/>
        </w:trPr>
        <w:tc>
          <w:tcPr>
            <w:tcW w:w="1644" w:type="dxa"/>
            <w:vAlign w:val="center"/>
          </w:tcPr>
          <w:p w14:paraId="614376D9" w14:textId="77777777" w:rsidR="00E370F8" w:rsidRDefault="00EA71DC">
            <w:pPr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743353E5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70267C10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F726608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32C0E9E5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2DD9B761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7BD11043" w14:textId="77777777">
        <w:trPr>
          <w:trHeight w:val="391"/>
        </w:trPr>
        <w:tc>
          <w:tcPr>
            <w:tcW w:w="1644" w:type="dxa"/>
            <w:vAlign w:val="center"/>
          </w:tcPr>
          <w:p w14:paraId="49E8B520" w14:textId="77777777" w:rsidR="00E370F8" w:rsidRDefault="00EA71DC">
            <w:pPr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7F79790B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722594D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26CB7058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65A1A606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056B2E0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47E3193E" w14:textId="77777777">
        <w:trPr>
          <w:trHeight w:val="391"/>
        </w:trPr>
        <w:tc>
          <w:tcPr>
            <w:tcW w:w="1644" w:type="dxa"/>
            <w:vAlign w:val="center"/>
          </w:tcPr>
          <w:p w14:paraId="1E69DF1D" w14:textId="77777777" w:rsidR="00E370F8" w:rsidRDefault="00EA71DC">
            <w:pPr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5EA13047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68C5FE57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0EBB34B0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3EE0F8B0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57B14CFB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24D0F7B8" w14:textId="77777777">
        <w:trPr>
          <w:trHeight w:val="391"/>
        </w:trPr>
        <w:tc>
          <w:tcPr>
            <w:tcW w:w="1644" w:type="dxa"/>
            <w:vAlign w:val="center"/>
          </w:tcPr>
          <w:p w14:paraId="6E4C341D" w14:textId="77777777" w:rsidR="00E370F8" w:rsidRDefault="00EA71DC">
            <w:pPr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7C783F82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2C294B8C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4744144C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19CB8AAB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30937A8B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27B30F3F" w14:textId="77777777">
        <w:trPr>
          <w:trHeight w:val="391"/>
        </w:trPr>
        <w:tc>
          <w:tcPr>
            <w:tcW w:w="1644" w:type="dxa"/>
            <w:vAlign w:val="center"/>
          </w:tcPr>
          <w:p w14:paraId="7FBC23C8" w14:textId="77777777" w:rsidR="00E370F8" w:rsidRDefault="00EA71DC">
            <w:pPr>
              <w:rPr>
                <w:rFonts w:ascii="Calibri" w:eastAsia="Calibri" w:hAnsi="Calibri" w:cs="Calibri"/>
                <w:color w:val="C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6FB5BCF8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2A1F661D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14:paraId="119D2F4B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C00000"/>
                <w:sz w:val="24"/>
                <w:szCs w:val="24"/>
              </w:rPr>
              <w:t>     </w:t>
            </w:r>
          </w:p>
        </w:tc>
        <w:tc>
          <w:tcPr>
            <w:tcW w:w="1644" w:type="dxa"/>
            <w:vAlign w:val="center"/>
          </w:tcPr>
          <w:p w14:paraId="562C1208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14:paraId="73BCA92D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B5CACF2" w14:textId="77777777" w:rsidR="00E370F8" w:rsidRDefault="00E370F8">
      <w:pPr>
        <w:rPr>
          <w:rFonts w:ascii="Calibri" w:eastAsia="Calibri" w:hAnsi="Calibri" w:cs="Calibri"/>
          <w:color w:val="366091"/>
          <w:sz w:val="24"/>
          <w:szCs w:val="24"/>
          <w:highlight w:val="lightGray"/>
        </w:rPr>
      </w:pPr>
    </w:p>
    <w:p w14:paraId="4D637736" w14:textId="77777777" w:rsidR="00E370F8" w:rsidRDefault="00EA71DC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MS Gothic" w:eastAsia="MS Gothic" w:hAnsi="MS Gothic" w:cs="MS Gothic"/>
          <w:color w:val="366091"/>
          <w:sz w:val="24"/>
          <w:szCs w:val="24"/>
          <w:highlight w:val="lightGray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  Je joins les documents suivants : dossier de présentation, plan(s) d’implantation du site, plan(s) de sécurité, dossier de présentation, itinéraire (circuit), plan de mobilité (accès, IN-</w:t>
      </w:r>
      <w:proofErr w:type="gramStart"/>
      <w:r>
        <w:rPr>
          <w:rFonts w:ascii="Calibri" w:eastAsia="Calibri" w:hAnsi="Calibri" w:cs="Calibri"/>
          <w:sz w:val="24"/>
          <w:szCs w:val="24"/>
        </w:rPr>
        <w:t>OUT,…</w:t>
      </w:r>
      <w:proofErr w:type="gramEnd"/>
      <w:r>
        <w:rPr>
          <w:rFonts w:ascii="Calibri" w:eastAsia="Calibri" w:hAnsi="Calibri" w:cs="Calibri"/>
          <w:sz w:val="24"/>
          <w:szCs w:val="24"/>
        </w:rPr>
        <w:t>), localisation du/des poste(s) de soins,…</w:t>
      </w:r>
    </w:p>
    <w:p w14:paraId="7BE12E67" w14:textId="77777777" w:rsidR="00E370F8" w:rsidRDefault="00E370F8">
      <w:pPr>
        <w:rPr>
          <w:rFonts w:ascii="Calibri" w:eastAsia="Calibri" w:hAnsi="Calibri" w:cs="Calibri"/>
          <w:sz w:val="24"/>
          <w:szCs w:val="24"/>
        </w:rPr>
      </w:pPr>
    </w:p>
    <w:p w14:paraId="08BE12D1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Adresses postales des lieux concernés par l’événement</w:t>
      </w:r>
      <w:r>
        <w:rPr>
          <w:rFonts w:ascii="Calibri" w:eastAsia="Calibri" w:hAnsi="Calibri" w:cs="Calibri"/>
          <w:sz w:val="24"/>
          <w:szCs w:val="24"/>
        </w:rPr>
        <w:t xml:space="preserve"> :</w:t>
      </w:r>
    </w:p>
    <w:p w14:paraId="7EE496E4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978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750"/>
        <w:gridCol w:w="795"/>
        <w:gridCol w:w="1350"/>
        <w:gridCol w:w="1965"/>
      </w:tblGrid>
      <w:tr w:rsidR="00E370F8" w14:paraId="7A88777C" w14:textId="77777777">
        <w:trPr>
          <w:trHeight w:val="390"/>
        </w:trPr>
        <w:tc>
          <w:tcPr>
            <w:tcW w:w="1920" w:type="dxa"/>
            <w:vAlign w:val="center"/>
          </w:tcPr>
          <w:p w14:paraId="227DA729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</w:tcPr>
          <w:p w14:paraId="49828CF6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Rue(s)</w:t>
            </w:r>
          </w:p>
        </w:tc>
        <w:tc>
          <w:tcPr>
            <w:tcW w:w="795" w:type="dxa"/>
            <w:vAlign w:val="center"/>
          </w:tcPr>
          <w:p w14:paraId="306694A2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°</w:t>
            </w:r>
          </w:p>
        </w:tc>
        <w:tc>
          <w:tcPr>
            <w:tcW w:w="1350" w:type="dxa"/>
            <w:vAlign w:val="center"/>
          </w:tcPr>
          <w:p w14:paraId="6A60C777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Code postal</w:t>
            </w:r>
          </w:p>
        </w:tc>
        <w:tc>
          <w:tcPr>
            <w:tcW w:w="1965" w:type="dxa"/>
            <w:vAlign w:val="center"/>
          </w:tcPr>
          <w:p w14:paraId="1DD11E6A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Localité</w:t>
            </w:r>
          </w:p>
        </w:tc>
      </w:tr>
      <w:tr w:rsidR="00E370F8" w14:paraId="58851B81" w14:textId="77777777">
        <w:trPr>
          <w:trHeight w:val="404"/>
        </w:trPr>
        <w:tc>
          <w:tcPr>
            <w:tcW w:w="1920" w:type="dxa"/>
          </w:tcPr>
          <w:p w14:paraId="605CCBFA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Accès Public</w:t>
            </w:r>
          </w:p>
        </w:tc>
        <w:tc>
          <w:tcPr>
            <w:tcW w:w="3750" w:type="dxa"/>
          </w:tcPr>
          <w:p w14:paraId="630A2071" w14:textId="77777777" w:rsidR="00E370F8" w:rsidRDefault="00EA71DC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  <w:p w14:paraId="168B7B1A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FFE4512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  <w:tc>
          <w:tcPr>
            <w:tcW w:w="1350" w:type="dxa"/>
          </w:tcPr>
          <w:p w14:paraId="58ACBF52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  <w:tc>
          <w:tcPr>
            <w:tcW w:w="1965" w:type="dxa"/>
          </w:tcPr>
          <w:p w14:paraId="76348953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</w:tr>
      <w:tr w:rsidR="00E370F8" w14:paraId="46E0F8A8" w14:textId="77777777">
        <w:trPr>
          <w:trHeight w:val="409"/>
        </w:trPr>
        <w:tc>
          <w:tcPr>
            <w:tcW w:w="1920" w:type="dxa"/>
          </w:tcPr>
          <w:p w14:paraId="057D0280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Accès Secours</w:t>
            </w:r>
          </w:p>
        </w:tc>
        <w:tc>
          <w:tcPr>
            <w:tcW w:w="3750" w:type="dxa"/>
          </w:tcPr>
          <w:p w14:paraId="27D5ABCA" w14:textId="77777777" w:rsidR="00E370F8" w:rsidRDefault="00EA71DC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  <w:p w14:paraId="4B2C1C3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7642DD17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  <w:tc>
          <w:tcPr>
            <w:tcW w:w="1350" w:type="dxa"/>
          </w:tcPr>
          <w:p w14:paraId="7E28B243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  <w:tc>
          <w:tcPr>
            <w:tcW w:w="1965" w:type="dxa"/>
          </w:tcPr>
          <w:p w14:paraId="7A4BBEBB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</w:tr>
      <w:tr w:rsidR="00E370F8" w14:paraId="08CE196E" w14:textId="77777777">
        <w:trPr>
          <w:trHeight w:val="429"/>
        </w:trPr>
        <w:tc>
          <w:tcPr>
            <w:tcW w:w="1920" w:type="dxa"/>
          </w:tcPr>
          <w:p w14:paraId="3FB00E16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Poste de soins</w:t>
            </w:r>
          </w:p>
        </w:tc>
        <w:tc>
          <w:tcPr>
            <w:tcW w:w="3750" w:type="dxa"/>
          </w:tcPr>
          <w:p w14:paraId="60193FA7" w14:textId="77777777" w:rsidR="00E370F8" w:rsidRDefault="00EA71DC">
            <w:pPr>
              <w:rPr>
                <w:rFonts w:ascii="Calibri" w:eastAsia="Calibri" w:hAnsi="Calibri" w:cs="Calibri"/>
                <w:color w:val="0070C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  <w:p w14:paraId="43ABC575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5" w:type="dxa"/>
          </w:tcPr>
          <w:p w14:paraId="2FC2E08A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  <w:tc>
          <w:tcPr>
            <w:tcW w:w="1350" w:type="dxa"/>
          </w:tcPr>
          <w:p w14:paraId="622CC91A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  <w:tc>
          <w:tcPr>
            <w:tcW w:w="1965" w:type="dxa"/>
          </w:tcPr>
          <w:p w14:paraId="6B2BC269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70C0"/>
                <w:sz w:val="24"/>
                <w:szCs w:val="24"/>
              </w:rPr>
              <w:t>     </w:t>
            </w:r>
          </w:p>
        </w:tc>
      </w:tr>
    </w:tbl>
    <w:p w14:paraId="65B237FF" w14:textId="77777777" w:rsidR="00E370F8" w:rsidRDefault="00EA71DC">
      <w:pPr>
        <w:rPr>
          <w:rFonts w:ascii="Calibri" w:eastAsia="Calibri" w:hAnsi="Calibri" w:cs="Calibri"/>
          <w:b/>
          <w:i/>
          <w:sz w:val="24"/>
          <w:szCs w:val="24"/>
        </w:rPr>
      </w:pPr>
      <w:r>
        <w:br w:type="page"/>
      </w:r>
    </w:p>
    <w:p w14:paraId="011B23D5" w14:textId="77777777" w:rsidR="00E370F8" w:rsidRDefault="00E370F8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093A4EF7" w14:textId="77777777" w:rsidR="00E370F8" w:rsidRDefault="00E370F8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1CF41022" w14:textId="77777777" w:rsidR="00E370F8" w:rsidRDefault="00E370F8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5A1BA262" w14:textId="77777777" w:rsidR="00E370F8" w:rsidRDefault="00EA71DC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Moyens de secours médicaux mis en œuvre</w:t>
      </w:r>
      <w:r>
        <w:rPr>
          <w:rFonts w:ascii="Calibri" w:eastAsia="Calibri" w:hAnsi="Calibri" w:cs="Calibri"/>
          <w:b/>
          <w:sz w:val="24"/>
          <w:szCs w:val="24"/>
        </w:rPr>
        <w:t xml:space="preserve"> :</w:t>
      </w:r>
    </w:p>
    <w:p w14:paraId="71316A5E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p w14:paraId="0FCA9BBA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compléter si présence d’ambulances agréées par le SPF SP pour évacuation vers les hôpitaux :</w:t>
      </w:r>
    </w:p>
    <w:p w14:paraId="6AC4E08C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2773"/>
        <w:gridCol w:w="1985"/>
        <w:gridCol w:w="2645"/>
      </w:tblGrid>
      <w:tr w:rsidR="00E370F8" w14:paraId="5A657064" w14:textId="77777777">
        <w:trPr>
          <w:trHeight w:val="496"/>
        </w:trPr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73A9F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Indicatif Radio</w:t>
            </w:r>
          </w:p>
        </w:tc>
        <w:tc>
          <w:tcPr>
            <w:tcW w:w="2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AC09EA2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Plaque d’immatriculation</w:t>
            </w: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A928185" w14:textId="77777777" w:rsidR="00E370F8" w:rsidRDefault="00EA71D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ISSI ASTRID</w:t>
            </w: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7FAEE5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Numéro de contact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(GSM)</w:t>
            </w:r>
          </w:p>
        </w:tc>
      </w:tr>
      <w:tr w:rsidR="00E370F8" w14:paraId="77854B68" w14:textId="77777777"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0958712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6B6FBF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AA9A53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AEF405E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39FDFD8F" w14:textId="77777777"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FAADF53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464772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82FC78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05EA6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7CECC1DD" w14:textId="77777777"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FF51AE8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162CD1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2C23567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878457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67E07CE4" w14:textId="77777777">
        <w:tc>
          <w:tcPr>
            <w:tcW w:w="24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D62755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FAFBF06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40062D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399A48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A2434A2" w14:textId="77777777" w:rsidR="00E370F8" w:rsidRDefault="00E370F8">
      <w:pPr>
        <w:rPr>
          <w:rFonts w:ascii="Calibri" w:eastAsia="Calibri" w:hAnsi="Calibri" w:cs="Calibri"/>
          <w:sz w:val="24"/>
          <w:szCs w:val="24"/>
        </w:rPr>
      </w:pPr>
    </w:p>
    <w:p w14:paraId="4A0403B7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Données de contact (personnes joignables sur place durant l’événement) :</w:t>
      </w:r>
    </w:p>
    <w:p w14:paraId="170F6DA8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4"/>
        <w:tblW w:w="986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2895"/>
        <w:gridCol w:w="3289"/>
      </w:tblGrid>
      <w:tr w:rsidR="00E370F8" w14:paraId="4AA2E33C" w14:textId="77777777">
        <w:trPr>
          <w:trHeight w:val="685"/>
        </w:trPr>
        <w:tc>
          <w:tcPr>
            <w:tcW w:w="3681" w:type="dxa"/>
            <w:vAlign w:val="center"/>
          </w:tcPr>
          <w:p w14:paraId="45EE8845" w14:textId="77777777" w:rsidR="00E370F8" w:rsidRDefault="00EA71D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Fonction (cochez si présent)</w:t>
            </w:r>
          </w:p>
        </w:tc>
        <w:tc>
          <w:tcPr>
            <w:tcW w:w="2895" w:type="dxa"/>
            <w:vAlign w:val="center"/>
          </w:tcPr>
          <w:p w14:paraId="6AEE886B" w14:textId="77777777" w:rsidR="00E370F8" w:rsidRDefault="00EA71D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</w:t>
            </w:r>
          </w:p>
        </w:tc>
        <w:tc>
          <w:tcPr>
            <w:tcW w:w="3289" w:type="dxa"/>
            <w:vAlign w:val="center"/>
          </w:tcPr>
          <w:p w14:paraId="5BF46A67" w14:textId="77777777" w:rsidR="00E370F8" w:rsidRDefault="00EA71DC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Numéro de GSM</w:t>
            </w:r>
          </w:p>
        </w:tc>
      </w:tr>
      <w:tr w:rsidR="00E370F8" w14:paraId="115103AA" w14:textId="77777777">
        <w:trPr>
          <w:trHeight w:val="463"/>
        </w:trPr>
        <w:tc>
          <w:tcPr>
            <w:tcW w:w="3681" w:type="dxa"/>
            <w:vAlign w:val="center"/>
          </w:tcPr>
          <w:p w14:paraId="65F44B43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Responsable sur place du DMP</w:t>
            </w:r>
          </w:p>
        </w:tc>
        <w:tc>
          <w:tcPr>
            <w:tcW w:w="2895" w:type="dxa"/>
            <w:vAlign w:val="center"/>
          </w:tcPr>
          <w:p w14:paraId="67F83AB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38F104C6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5600681B" w14:textId="77777777">
        <w:trPr>
          <w:trHeight w:val="463"/>
        </w:trPr>
        <w:tc>
          <w:tcPr>
            <w:tcW w:w="3681" w:type="dxa"/>
            <w:vAlign w:val="center"/>
          </w:tcPr>
          <w:p w14:paraId="6C063B2A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Responsable Sécurité sur site</w:t>
            </w:r>
          </w:p>
        </w:tc>
        <w:tc>
          <w:tcPr>
            <w:tcW w:w="2895" w:type="dxa"/>
            <w:vAlign w:val="center"/>
          </w:tcPr>
          <w:p w14:paraId="4618B31E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3C9C5F4A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2D7FD18A" w14:textId="77777777">
        <w:trPr>
          <w:trHeight w:val="463"/>
        </w:trPr>
        <w:tc>
          <w:tcPr>
            <w:tcW w:w="3681" w:type="dxa"/>
            <w:vAlign w:val="center"/>
          </w:tcPr>
          <w:p w14:paraId="68A6C5EC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Médecin Coordinateur</w:t>
            </w:r>
          </w:p>
        </w:tc>
        <w:tc>
          <w:tcPr>
            <w:tcW w:w="2895" w:type="dxa"/>
            <w:vAlign w:val="center"/>
          </w:tcPr>
          <w:p w14:paraId="6103E113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6CDE76C8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4809812F" w14:textId="77777777">
        <w:trPr>
          <w:trHeight w:val="463"/>
        </w:trPr>
        <w:tc>
          <w:tcPr>
            <w:tcW w:w="3681" w:type="dxa"/>
            <w:vAlign w:val="center"/>
          </w:tcPr>
          <w:p w14:paraId="1B9670C7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PC Multidisciplinaire</w:t>
            </w:r>
          </w:p>
        </w:tc>
        <w:tc>
          <w:tcPr>
            <w:tcW w:w="2895" w:type="dxa"/>
            <w:vAlign w:val="center"/>
          </w:tcPr>
          <w:p w14:paraId="75714D5E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16B20F81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0413A083" w14:textId="77777777">
        <w:trPr>
          <w:trHeight w:val="463"/>
        </w:trPr>
        <w:tc>
          <w:tcPr>
            <w:tcW w:w="3681" w:type="dxa"/>
            <w:vAlign w:val="center"/>
          </w:tcPr>
          <w:p w14:paraId="2FADC031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…..</w:t>
            </w:r>
          </w:p>
        </w:tc>
        <w:tc>
          <w:tcPr>
            <w:tcW w:w="2895" w:type="dxa"/>
            <w:vAlign w:val="center"/>
          </w:tcPr>
          <w:p w14:paraId="37B2E2A8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64AE0C1D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129FD03C" w14:textId="77777777">
        <w:trPr>
          <w:trHeight w:val="463"/>
        </w:trPr>
        <w:tc>
          <w:tcPr>
            <w:tcW w:w="3681" w:type="dxa"/>
            <w:vAlign w:val="center"/>
          </w:tcPr>
          <w:p w14:paraId="00016B41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…..</w:t>
            </w:r>
          </w:p>
        </w:tc>
        <w:tc>
          <w:tcPr>
            <w:tcW w:w="2895" w:type="dxa"/>
            <w:vAlign w:val="center"/>
          </w:tcPr>
          <w:p w14:paraId="517C4FCA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290DD48C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6FE52D36" w14:textId="77777777">
        <w:trPr>
          <w:trHeight w:val="463"/>
        </w:trPr>
        <w:tc>
          <w:tcPr>
            <w:tcW w:w="3681" w:type="dxa"/>
            <w:vAlign w:val="center"/>
          </w:tcPr>
          <w:p w14:paraId="18044B51" w14:textId="77777777" w:rsidR="00E370F8" w:rsidRDefault="00EA71D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…..</w:t>
            </w:r>
          </w:p>
        </w:tc>
        <w:tc>
          <w:tcPr>
            <w:tcW w:w="2895" w:type="dxa"/>
            <w:vAlign w:val="center"/>
          </w:tcPr>
          <w:p w14:paraId="77CA1AC5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1F71E830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370F8" w14:paraId="28D050FF" w14:textId="77777777">
        <w:trPr>
          <w:trHeight w:val="463"/>
        </w:trPr>
        <w:tc>
          <w:tcPr>
            <w:tcW w:w="3681" w:type="dxa"/>
            <w:vAlign w:val="center"/>
          </w:tcPr>
          <w:p w14:paraId="46045E2A" w14:textId="77777777" w:rsidR="00E370F8" w:rsidRDefault="00EA71DC"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…..</w:t>
            </w:r>
          </w:p>
        </w:tc>
        <w:tc>
          <w:tcPr>
            <w:tcW w:w="2895" w:type="dxa"/>
            <w:vAlign w:val="center"/>
          </w:tcPr>
          <w:p w14:paraId="309D3A50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289" w:type="dxa"/>
            <w:vAlign w:val="center"/>
          </w:tcPr>
          <w:p w14:paraId="1AD2ECBA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AC00DAB" w14:textId="77777777" w:rsidR="00E370F8" w:rsidRDefault="00E370F8">
      <w:pPr>
        <w:rPr>
          <w:rFonts w:ascii="Calibri" w:eastAsia="Calibri" w:hAnsi="Calibri" w:cs="Calibri"/>
          <w:sz w:val="24"/>
          <w:szCs w:val="24"/>
        </w:rPr>
      </w:pPr>
    </w:p>
    <w:p w14:paraId="14D93A75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Informations complémentaires utiles à la bonne gestion des secours liés à la manifestation :</w:t>
      </w:r>
    </w:p>
    <w:p w14:paraId="6CA44C1B" w14:textId="77777777" w:rsidR="00E370F8" w:rsidRDefault="00E370F8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5"/>
        <w:tblW w:w="98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5"/>
      </w:tblGrid>
      <w:tr w:rsidR="00E370F8" w14:paraId="351D9349" w14:textId="77777777">
        <w:tc>
          <w:tcPr>
            <w:tcW w:w="9865" w:type="dxa"/>
            <w:tcBorders>
              <w:top w:val="single" w:sz="4" w:space="0" w:color="A6A6A6"/>
              <w:left w:val="single" w:sz="4" w:space="0" w:color="808080"/>
              <w:bottom w:val="single" w:sz="4" w:space="0" w:color="A6A6A6"/>
              <w:right w:val="single" w:sz="4" w:space="0" w:color="A6A6A6"/>
            </w:tcBorders>
          </w:tcPr>
          <w:p w14:paraId="76088B16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CCBEC2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BEE462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4C3726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ECABCF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87F98B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7D1F11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AA835A1" w14:textId="77777777" w:rsidR="00E370F8" w:rsidRDefault="00E370F8">
      <w:pPr>
        <w:rPr>
          <w:rFonts w:ascii="Calibri" w:eastAsia="Calibri" w:hAnsi="Calibri" w:cs="Calibri"/>
          <w:sz w:val="24"/>
          <w:szCs w:val="24"/>
        </w:rPr>
      </w:pPr>
    </w:p>
    <w:p w14:paraId="321E40B9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Nom, prénom, fonction et signature de la personne ayant complété le formulaire :</w:t>
      </w:r>
    </w:p>
    <w:p w14:paraId="4DA5CDE0" w14:textId="77777777" w:rsidR="00E370F8" w:rsidRDefault="00E370F8">
      <w:pPr>
        <w:rPr>
          <w:rFonts w:ascii="Calibri" w:eastAsia="Calibri" w:hAnsi="Calibri" w:cs="Calibri"/>
          <w:b/>
          <w:sz w:val="10"/>
          <w:szCs w:val="10"/>
          <w:u w:val="single"/>
        </w:rPr>
      </w:pPr>
    </w:p>
    <w:tbl>
      <w:tblPr>
        <w:tblStyle w:val="a6"/>
        <w:tblW w:w="9890" w:type="dxa"/>
        <w:tblInd w:w="-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90"/>
      </w:tblGrid>
      <w:tr w:rsidR="00E370F8" w14:paraId="01751E93" w14:textId="77777777">
        <w:tc>
          <w:tcPr>
            <w:tcW w:w="9890" w:type="dxa"/>
            <w:vAlign w:val="center"/>
          </w:tcPr>
          <w:p w14:paraId="6CD7EDF4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2D092D7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9E1CD9" w14:textId="77777777" w:rsidR="00E370F8" w:rsidRDefault="00E370F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C56308" w14:textId="77777777" w:rsidR="00E370F8" w:rsidRDefault="00EA71DC">
            <w:pPr>
              <w:jc w:val="right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Signature et validation électronique</w:t>
            </w:r>
          </w:p>
        </w:tc>
      </w:tr>
    </w:tbl>
    <w:p w14:paraId="052299D7" w14:textId="77777777" w:rsidR="00E370F8" w:rsidRDefault="00E370F8">
      <w:pPr>
        <w:rPr>
          <w:rFonts w:ascii="Calibri" w:eastAsia="Calibri" w:hAnsi="Calibri" w:cs="Calibri"/>
          <w:i/>
          <w:sz w:val="24"/>
          <w:szCs w:val="24"/>
        </w:rPr>
      </w:pPr>
    </w:p>
    <w:p w14:paraId="1B747592" w14:textId="77777777" w:rsidR="00E370F8" w:rsidRDefault="00EA71D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MS Gothic" w:eastAsia="MS Gothic" w:hAnsi="MS Gothic" w:cs="MS Gothic"/>
          <w:color w:val="366091"/>
          <w:sz w:val="28"/>
          <w:szCs w:val="28"/>
          <w:highlight w:val="lightGray"/>
        </w:rPr>
        <w:t>☐</w:t>
      </w:r>
      <w:r>
        <w:rPr>
          <w:rFonts w:ascii="Calibri" w:eastAsia="Calibri" w:hAnsi="Calibri" w:cs="Calibri"/>
          <w:b/>
          <w:color w:val="4B4B4B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Certifié sincère et véritable</w:t>
      </w:r>
    </w:p>
    <w:sectPr w:rsidR="00E37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426" w:right="995" w:bottom="993" w:left="1020" w:header="454" w:footer="47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77B1" w14:textId="77777777" w:rsidR="00EA71DC" w:rsidRDefault="00EA71DC">
      <w:r>
        <w:separator/>
      </w:r>
    </w:p>
  </w:endnote>
  <w:endnote w:type="continuationSeparator" w:id="0">
    <w:p w14:paraId="174BB795" w14:textId="77777777" w:rsidR="00EA71DC" w:rsidRDefault="00EA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E3460" w14:textId="77777777" w:rsidR="00E370F8" w:rsidRDefault="00E370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9E43E" w14:textId="77777777" w:rsidR="00E370F8" w:rsidRDefault="00EA71DC">
    <w:pPr>
      <w:spacing w:before="19"/>
      <w:ind w:left="20"/>
      <w:rPr>
        <w:rFonts w:ascii="Calibri" w:eastAsia="Calibri" w:hAnsi="Calibri" w:cs="Calibri"/>
        <w:i/>
        <w:color w:val="666666"/>
        <w:sz w:val="18"/>
        <w:szCs w:val="18"/>
      </w:rPr>
    </w:pPr>
    <w:r>
      <w:rPr>
        <w:rFonts w:ascii="Calibri" w:eastAsia="Calibri" w:hAnsi="Calibri" w:cs="Calibri"/>
        <w:i/>
        <w:color w:val="666666"/>
        <w:sz w:val="18"/>
        <w:szCs w:val="18"/>
      </w:rPr>
      <w:t>Veuillez compléter le formulaire, sauvegarder le fichier et le renvoyer aux adresses courriels suivantes (et y joindre les documents) :</w:t>
    </w:r>
  </w:p>
  <w:p w14:paraId="004626D2" w14:textId="77777777" w:rsidR="00E370F8" w:rsidRDefault="00E370F8">
    <w:pPr>
      <w:spacing w:before="19"/>
      <w:ind w:left="20"/>
      <w:rPr>
        <w:rFonts w:ascii="Calibri" w:eastAsia="Calibri" w:hAnsi="Calibri" w:cs="Calibri"/>
        <w:i/>
        <w:color w:val="666666"/>
        <w:sz w:val="8"/>
        <w:szCs w:val="8"/>
      </w:rPr>
    </w:pPr>
  </w:p>
  <w:tbl>
    <w:tblPr>
      <w:tblStyle w:val="a7"/>
      <w:tblW w:w="9840" w:type="dxa"/>
      <w:tblInd w:w="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25"/>
      <w:gridCol w:w="4615"/>
    </w:tblGrid>
    <w:tr w:rsidR="00E370F8" w14:paraId="7D537368" w14:textId="77777777">
      <w:trPr>
        <w:trHeight w:val="159"/>
      </w:trPr>
      <w:tc>
        <w:tcPr>
          <w:tcW w:w="5225" w:type="dxa"/>
        </w:tcPr>
        <w:p w14:paraId="1E4C095A" w14:textId="77777777" w:rsidR="00E370F8" w:rsidRDefault="00EA71DC">
          <w:pPr>
            <w:spacing w:before="19"/>
            <w:rPr>
              <w:rFonts w:ascii="Calibri" w:eastAsia="Calibri" w:hAnsi="Calibri" w:cs="Calibri"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color w:val="666666"/>
              <w:sz w:val="18"/>
              <w:szCs w:val="18"/>
            </w:rPr>
            <w:t>Provinces du Brabant Wallon et Hainaut :</w:t>
          </w:r>
          <w:r>
            <w:rPr>
              <w:rFonts w:ascii="Calibri" w:eastAsia="Calibri" w:hAnsi="Calibri" w:cs="Calibri"/>
              <w:sz w:val="18"/>
              <w:szCs w:val="18"/>
            </w:rPr>
            <w:t xml:space="preserve"> </w:t>
          </w:r>
          <w:hyperlink r:id="rId1">
            <w:r>
              <w:rPr>
                <w:rFonts w:ascii="Calibri" w:eastAsia="Calibri" w:hAnsi="Calibri" w:cs="Calibri"/>
                <w:i/>
                <w:color w:val="0088E4"/>
                <w:sz w:val="18"/>
                <w:szCs w:val="18"/>
                <w:u w:val="single"/>
              </w:rPr>
              <w:t>planification.112.bhn@gmail.com</w:t>
            </w:r>
          </w:hyperlink>
        </w:p>
      </w:tc>
      <w:tc>
        <w:tcPr>
          <w:tcW w:w="4615" w:type="dxa"/>
        </w:tcPr>
        <w:p w14:paraId="660F8AFA" w14:textId="77777777" w:rsidR="00E370F8" w:rsidRDefault="00EA71DC">
          <w:pPr>
            <w:spacing w:before="19"/>
            <w:ind w:left="20"/>
            <w:rPr>
              <w:rFonts w:ascii="Calibri" w:eastAsia="Calibri" w:hAnsi="Calibri" w:cs="Calibri"/>
              <w:i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color w:val="666666"/>
              <w:sz w:val="18"/>
              <w:szCs w:val="18"/>
            </w:rPr>
            <w:t xml:space="preserve">                                    Province du Luxembourg : </w:t>
          </w:r>
          <w:hyperlink r:id="rId2">
            <w:r>
              <w:rPr>
                <w:rFonts w:ascii="Calibri" w:eastAsia="Calibri" w:hAnsi="Calibri" w:cs="Calibri"/>
                <w:i/>
                <w:color w:val="0088E4"/>
                <w:sz w:val="18"/>
                <w:szCs w:val="18"/>
                <w:u w:val="single"/>
              </w:rPr>
              <w:t>info.cu112arlon@gmail.com</w:t>
            </w:r>
          </w:hyperlink>
        </w:p>
      </w:tc>
    </w:tr>
    <w:tr w:rsidR="00E370F8" w14:paraId="08A8A2EF" w14:textId="77777777">
      <w:tc>
        <w:tcPr>
          <w:tcW w:w="5225" w:type="dxa"/>
        </w:tcPr>
        <w:p w14:paraId="057F4DC7" w14:textId="77777777" w:rsidR="00E370F8" w:rsidRDefault="00EA71DC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libri" w:eastAsia="Calibri" w:hAnsi="Calibri" w:cs="Calibri"/>
              <w:i/>
              <w:color w:val="666666"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color w:val="666666"/>
              <w:sz w:val="18"/>
              <w:szCs w:val="18"/>
            </w:rPr>
            <w:t xml:space="preserve">Province de Liège : </w:t>
          </w:r>
          <w:hyperlink r:id="rId3">
            <w:r>
              <w:rPr>
                <w:rFonts w:ascii="Calibri" w:eastAsia="Calibri" w:hAnsi="Calibri" w:cs="Calibri"/>
                <w:i/>
                <w:color w:val="0088E4"/>
                <w:sz w:val="18"/>
                <w:szCs w:val="18"/>
                <w:u w:val="single"/>
              </w:rPr>
              <w:t>expert@cs112.com</w:t>
            </w:r>
          </w:hyperlink>
        </w:p>
      </w:tc>
      <w:tc>
        <w:tcPr>
          <w:tcW w:w="4615" w:type="dxa"/>
        </w:tcPr>
        <w:p w14:paraId="7FD77B78" w14:textId="77777777" w:rsidR="00E370F8" w:rsidRDefault="00EA71DC">
          <w:pPr>
            <w:spacing w:before="19"/>
            <w:ind w:left="20"/>
            <w:rPr>
              <w:rFonts w:ascii="Calibri" w:eastAsia="Calibri" w:hAnsi="Calibri" w:cs="Calibri"/>
              <w:i/>
              <w:color w:val="666666"/>
              <w:sz w:val="18"/>
              <w:szCs w:val="18"/>
            </w:rPr>
          </w:pPr>
          <w:r>
            <w:rPr>
              <w:rFonts w:ascii="Calibri" w:eastAsia="Calibri" w:hAnsi="Calibri" w:cs="Calibri"/>
              <w:i/>
              <w:color w:val="666666"/>
              <w:sz w:val="18"/>
              <w:szCs w:val="18"/>
            </w:rPr>
            <w:t xml:space="preserve">                                    Province de Namur </w:t>
          </w:r>
          <w:r>
            <w:rPr>
              <w:rFonts w:ascii="Calibri" w:eastAsia="Calibri" w:hAnsi="Calibri" w:cs="Calibri"/>
              <w:i/>
              <w:color w:val="0088E4"/>
              <w:sz w:val="18"/>
              <w:szCs w:val="18"/>
            </w:rPr>
            <w:t xml:space="preserve">: </w:t>
          </w:r>
          <w:hyperlink r:id="rId4">
            <w:r>
              <w:rPr>
                <w:rFonts w:ascii="Calibri" w:eastAsia="Calibri" w:hAnsi="Calibri" w:cs="Calibri"/>
                <w:i/>
                <w:color w:val="0088E4"/>
                <w:sz w:val="18"/>
                <w:szCs w:val="18"/>
                <w:u w:val="single"/>
              </w:rPr>
              <w:t>hcs112nam.preventif@ibz.fgov.be</w:t>
            </w:r>
          </w:hyperlink>
        </w:p>
      </w:tc>
    </w:tr>
  </w:tbl>
  <w:p w14:paraId="487F5383" w14:textId="77777777" w:rsidR="00E370F8" w:rsidRDefault="00E370F8">
    <w:pPr>
      <w:spacing w:before="19"/>
      <w:ind w:left="20"/>
      <w:rPr>
        <w:i/>
        <w:color w:val="666666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8216C" w14:textId="77777777" w:rsidR="00E370F8" w:rsidRDefault="00E370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1B991" w14:textId="77777777" w:rsidR="00EA71DC" w:rsidRDefault="00EA71DC">
      <w:r>
        <w:separator/>
      </w:r>
    </w:p>
  </w:footnote>
  <w:footnote w:type="continuationSeparator" w:id="0">
    <w:p w14:paraId="2A309542" w14:textId="77777777" w:rsidR="00EA71DC" w:rsidRDefault="00EA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13BB0" w14:textId="77777777" w:rsidR="00E370F8" w:rsidRDefault="00E370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A52EE" w14:textId="77777777" w:rsidR="00E370F8" w:rsidRDefault="00EA71D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A6A6A6"/>
        <w:sz w:val="14"/>
        <w:szCs w:val="14"/>
      </w:rPr>
    </w:pPr>
    <w:r>
      <w:rPr>
        <w:color w:val="A6A6A6"/>
        <w:sz w:val="14"/>
        <w:szCs w:val="14"/>
      </w:rPr>
      <w:t xml:space="preserve"> 2024 v1.2 - Page </w:t>
    </w:r>
    <w:r>
      <w:rPr>
        <w:b/>
        <w:color w:val="A6A6A6"/>
        <w:sz w:val="14"/>
        <w:szCs w:val="14"/>
      </w:rPr>
      <w:fldChar w:fldCharType="begin"/>
    </w:r>
    <w:r>
      <w:rPr>
        <w:b/>
        <w:color w:val="A6A6A6"/>
        <w:sz w:val="14"/>
        <w:szCs w:val="14"/>
      </w:rPr>
      <w:instrText>PAGE</w:instrText>
    </w:r>
    <w:r>
      <w:rPr>
        <w:b/>
        <w:color w:val="A6A6A6"/>
        <w:sz w:val="14"/>
        <w:szCs w:val="14"/>
      </w:rPr>
      <w:fldChar w:fldCharType="separate"/>
    </w:r>
    <w:r>
      <w:rPr>
        <w:b/>
        <w:noProof/>
        <w:color w:val="A6A6A6"/>
        <w:sz w:val="14"/>
        <w:szCs w:val="14"/>
      </w:rPr>
      <w:t>1</w:t>
    </w:r>
    <w:r>
      <w:rPr>
        <w:b/>
        <w:color w:val="A6A6A6"/>
        <w:sz w:val="14"/>
        <w:szCs w:val="14"/>
      </w:rPr>
      <w:fldChar w:fldCharType="end"/>
    </w:r>
    <w:r>
      <w:rPr>
        <w:color w:val="A6A6A6"/>
        <w:sz w:val="14"/>
        <w:szCs w:val="14"/>
      </w:rPr>
      <w:t xml:space="preserve"> sur </w:t>
    </w:r>
    <w:r>
      <w:rPr>
        <w:b/>
        <w:color w:val="A6A6A6"/>
        <w:sz w:val="14"/>
        <w:szCs w:val="14"/>
      </w:rPr>
      <w:fldChar w:fldCharType="begin"/>
    </w:r>
    <w:r>
      <w:rPr>
        <w:b/>
        <w:color w:val="A6A6A6"/>
        <w:sz w:val="14"/>
        <w:szCs w:val="14"/>
      </w:rPr>
      <w:instrText>NUMPAGES</w:instrText>
    </w:r>
    <w:r>
      <w:rPr>
        <w:b/>
        <w:color w:val="A6A6A6"/>
        <w:sz w:val="14"/>
        <w:szCs w:val="14"/>
      </w:rPr>
      <w:fldChar w:fldCharType="separate"/>
    </w:r>
    <w:r>
      <w:rPr>
        <w:b/>
        <w:noProof/>
        <w:color w:val="A6A6A6"/>
        <w:sz w:val="14"/>
        <w:szCs w:val="14"/>
      </w:rPr>
      <w:t>2</w:t>
    </w:r>
    <w:r>
      <w:rPr>
        <w:b/>
        <w:color w:val="A6A6A6"/>
        <w:sz w:val="14"/>
        <w:szCs w:val="1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E014" w14:textId="77777777" w:rsidR="00E370F8" w:rsidRDefault="00E370F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F8"/>
    <w:rsid w:val="00E370F8"/>
    <w:rsid w:val="00EA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B9D"/>
  <w15:docId w15:val="{EAFF42D6-2306-42E3-B23E-93F2D324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-FR" w:eastAsia="fr-B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867"/>
  </w:style>
  <w:style w:type="paragraph" w:styleId="Titre1">
    <w:name w:val="heading 1"/>
    <w:basedOn w:val="Normal"/>
    <w:link w:val="Titre1Car"/>
    <w:uiPriority w:val="9"/>
    <w:qFormat/>
    <w:pPr>
      <w:ind w:left="345" w:hanging="231"/>
      <w:outlineLvl w:val="0"/>
    </w:pPr>
    <w:rPr>
      <w:b/>
      <w:bCs/>
      <w:sz w:val="24"/>
      <w:szCs w:val="24"/>
      <w:u w:val="single" w:color="00000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A61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261"/>
      <w:ind w:left="385" w:right="385"/>
      <w:jc w:val="center"/>
    </w:pPr>
    <w:rPr>
      <w:b/>
      <w:bCs/>
      <w:sz w:val="30"/>
      <w:szCs w:val="30"/>
      <w:u w:val="single" w:color="000000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i/>
      <w:i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45" w:hanging="231"/>
    </w:pPr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DC18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184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1843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18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1843"/>
    <w:rPr>
      <w:rFonts w:ascii="Arial" w:eastAsia="Arial" w:hAnsi="Arial" w:cs="Arial"/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D6E4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D6E4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D6E4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6E42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CD6E4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6E4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7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A6C0F"/>
  </w:style>
  <w:style w:type="character" w:customStyle="1" w:styleId="CorpsdetexteCar">
    <w:name w:val="Corps de texte Car"/>
    <w:basedOn w:val="Policepardfaut"/>
    <w:link w:val="Corpsdetexte"/>
    <w:uiPriority w:val="1"/>
    <w:rsid w:val="004807D2"/>
    <w:rPr>
      <w:rFonts w:ascii="Arial" w:eastAsia="Arial" w:hAnsi="Arial" w:cs="Arial"/>
      <w:i/>
      <w:iCs/>
      <w:sz w:val="24"/>
      <w:szCs w:val="24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8A616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Textedelespacerserv">
    <w:name w:val="Placeholder Text"/>
    <w:basedOn w:val="Policepardfaut"/>
    <w:uiPriority w:val="99"/>
    <w:semiHidden/>
    <w:rsid w:val="006879B1"/>
    <w:rPr>
      <w:color w:val="808080"/>
    </w:rPr>
  </w:style>
  <w:style w:type="character" w:customStyle="1" w:styleId="Style1">
    <w:name w:val="Style1"/>
    <w:basedOn w:val="Policepardfaut"/>
    <w:uiPriority w:val="1"/>
    <w:rsid w:val="00C71D10"/>
    <w:rPr>
      <w:rFonts w:ascii="Arial" w:hAnsi="Arial"/>
      <w:color w:val="0070C0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5B2BFA"/>
    <w:rPr>
      <w:rFonts w:ascii="Arial" w:eastAsia="Arial" w:hAnsi="Arial" w:cs="Arial"/>
      <w:b/>
      <w:bCs/>
      <w:sz w:val="24"/>
      <w:szCs w:val="24"/>
      <w:u w:val="single" w:color="000000"/>
      <w:lang w:val="fr-FR"/>
    </w:rPr>
  </w:style>
  <w:style w:type="paragraph" w:styleId="Rvision">
    <w:name w:val="Revision"/>
    <w:hidden/>
    <w:uiPriority w:val="99"/>
    <w:semiHidden/>
    <w:rsid w:val="00C03FAC"/>
    <w:pPr>
      <w:widowControl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xpert@cs112.com" TargetMode="External"/><Relationship Id="rId2" Type="http://schemas.openxmlformats.org/officeDocument/2006/relationships/hyperlink" Target="mailto:info.cu112arlon@gmail.com" TargetMode="External"/><Relationship Id="rId1" Type="http://schemas.openxmlformats.org/officeDocument/2006/relationships/hyperlink" Target="mailto:planification.112.bhn@gmail.com" TargetMode="External"/><Relationship Id="rId4" Type="http://schemas.openxmlformats.org/officeDocument/2006/relationships/hyperlink" Target="mailto:hcs112nam.preventif@ibz.fgov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6sRPi7IJDv9zw4yIOWqq0tJdA==">CgMxLjA4AHIhMXVrVFhTTHBlczVidGNHRml6cElOelBzSHZFTzdpV0p2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1698</Characters>
  <Application>Microsoft Office Word</Application>
  <DocSecurity>4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d'Arian Hélèna</dc:creator>
  <cp:lastModifiedBy>Catherine Dessoy</cp:lastModifiedBy>
  <cp:revision>2</cp:revision>
  <dcterms:created xsi:type="dcterms:W3CDTF">2024-04-30T07:21:00Z</dcterms:created>
  <dcterms:modified xsi:type="dcterms:W3CDTF">2024-04-30T07:21:00Z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2022-11-28T00:00:00Z</vt:filetime>
  </property>
</Properties>
</file>