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63" w:rsidRPr="00C34087" w:rsidRDefault="001323FB" w:rsidP="00670C35">
      <w:pPr>
        <w:pageBreakBefore/>
        <w:spacing w:before="100" w:after="80" w:line="240" w:lineRule="auto"/>
        <w:jc w:val="center"/>
        <w:rPr>
          <w:rFonts w:ascii="Raleway Light" w:hAnsi="Raleway Light" w:cs="Times New Roman"/>
          <w:b/>
          <w:sz w:val="28"/>
          <w:szCs w:val="28"/>
        </w:rPr>
      </w:pPr>
      <w:r w:rsidRPr="00C34087">
        <w:rPr>
          <w:rFonts w:ascii="Raleway Light" w:eastAsia="Times New Roman" w:hAnsi="Raleway Light"/>
          <w:noProof/>
          <w:color w:val="82B018"/>
          <w:sz w:val="10"/>
          <w:szCs w:val="10"/>
          <w:lang w:eastAsia="fr-BE"/>
        </w:rPr>
        <w:drawing>
          <wp:anchor distT="0" distB="0" distL="114300" distR="114300" simplePos="0" relativeHeight="251662336" behindDoc="1" locked="0" layoutInCell="1" allowOverlap="1" wp14:anchorId="28648BD8" wp14:editId="3455A806">
            <wp:simplePos x="0" y="0"/>
            <wp:positionH relativeFrom="margin">
              <wp:align>right</wp:align>
            </wp:positionH>
            <wp:positionV relativeFrom="margin">
              <wp:posOffset>-323850</wp:posOffset>
            </wp:positionV>
            <wp:extent cx="6638925" cy="1905000"/>
            <wp:effectExtent l="0" t="0" r="9525" b="0"/>
            <wp:wrapSquare wrapText="bothSides"/>
            <wp:docPr id="22" name="Image 22" descr="C:\Users\VERONI~1.LAR\AppData\Local\Temp\GU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~1.LAR\AppData\Local\Temp\GUES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1" b="8333"/>
                    <a:stretch/>
                  </pic:blipFill>
                  <pic:spPr bwMode="auto">
                    <a:xfrm>
                      <a:off x="0" y="0"/>
                      <a:ext cx="6638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BFC" w:rsidRPr="00C34087">
        <w:rPr>
          <w:rFonts w:ascii="Raleway Light" w:hAnsi="Raleway Light" w:cs="Times New Roman"/>
          <w:b/>
          <w:color w:val="82B018"/>
          <w:sz w:val="28"/>
          <w:szCs w:val="28"/>
        </w:rPr>
        <w:t>CONSOMMATION D’EAU</w:t>
      </w:r>
    </w:p>
    <w:p w:rsidR="00CA1912" w:rsidRPr="00C34087" w:rsidRDefault="00E57BFC" w:rsidP="001F40AA">
      <w:pPr>
        <w:spacing w:after="0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Un ménage consomme en moyenne 110 à 120 litres d’eau par jour et par personne.  Soit +/- 44m³ par an et par personne.</w:t>
      </w:r>
    </w:p>
    <w:p w:rsidR="00E57BFC" w:rsidRPr="00C34087" w:rsidRDefault="00E57BFC" w:rsidP="000905EB">
      <w:pPr>
        <w:spacing w:after="60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Il est possible de mieux gérer notre consommation sans pour autant renoncer aux commodités actuelles.  Dans notre consommation journalière de 120 litres d’eau, les gros</w:t>
      </w:r>
      <w:r w:rsidR="00A028B3" w:rsidRPr="00C34087">
        <w:rPr>
          <w:rFonts w:ascii="Raleway Light" w:hAnsi="Raleway Light" w:cs="Times New Roman"/>
          <w:sz w:val="20"/>
          <w:szCs w:val="20"/>
        </w:rPr>
        <w:t xml:space="preserve"> postes de consommations sont :</w:t>
      </w:r>
    </w:p>
    <w:p w:rsidR="00E57BFC" w:rsidRPr="00C34087" w:rsidRDefault="00E57BFC" w:rsidP="00592EC7">
      <w:pPr>
        <w:pStyle w:val="Paragraphedeliste"/>
        <w:spacing w:after="60"/>
        <w:ind w:left="0"/>
        <w:jc w:val="center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35% pour les chasses des WC</w:t>
      </w:r>
      <w:r w:rsidR="000905EB" w:rsidRPr="00C34087">
        <w:rPr>
          <w:rFonts w:ascii="Raleway Light" w:hAnsi="Raleway Light" w:cs="Times New Roman"/>
          <w:sz w:val="20"/>
          <w:szCs w:val="20"/>
        </w:rPr>
        <w:t xml:space="preserve">           </w:t>
      </w:r>
      <w:r w:rsidRPr="00C34087">
        <w:rPr>
          <w:rFonts w:ascii="Raleway Light" w:hAnsi="Raleway Light" w:cs="Times New Roman"/>
          <w:sz w:val="20"/>
          <w:szCs w:val="20"/>
        </w:rPr>
        <w:t>33% p</w:t>
      </w:r>
      <w:bookmarkStart w:id="0" w:name="_GoBack"/>
      <w:bookmarkEnd w:id="0"/>
      <w:r w:rsidRPr="00C34087">
        <w:rPr>
          <w:rFonts w:ascii="Raleway Light" w:hAnsi="Raleway Light" w:cs="Times New Roman"/>
          <w:sz w:val="20"/>
          <w:szCs w:val="20"/>
        </w:rPr>
        <w:t>our les lessives</w:t>
      </w:r>
      <w:r w:rsidR="000905EB" w:rsidRPr="00C34087">
        <w:rPr>
          <w:rFonts w:ascii="Raleway Light" w:hAnsi="Raleway Light" w:cs="Times New Roman"/>
          <w:sz w:val="20"/>
          <w:szCs w:val="20"/>
        </w:rPr>
        <w:t xml:space="preserve">           </w:t>
      </w:r>
      <w:r w:rsidRPr="00C34087">
        <w:rPr>
          <w:rFonts w:ascii="Raleway Light" w:hAnsi="Raleway Light" w:cs="Times New Roman"/>
          <w:sz w:val="20"/>
          <w:szCs w:val="20"/>
        </w:rPr>
        <w:t>14% pour l’hygiène corporelle.</w:t>
      </w:r>
    </w:p>
    <w:p w:rsidR="00E57BFC" w:rsidRPr="00C34087" w:rsidRDefault="00A028B3" w:rsidP="00A028B3">
      <w:pPr>
        <w:spacing w:before="40" w:after="0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Les WC, la lessive, le jardin et l’entretien de la maison</w:t>
      </w:r>
      <w:r w:rsidR="00E57BFC" w:rsidRPr="00C34087">
        <w:rPr>
          <w:rFonts w:ascii="Raleway Light" w:hAnsi="Raleway Light" w:cs="Times New Roman"/>
          <w:sz w:val="20"/>
          <w:szCs w:val="20"/>
        </w:rPr>
        <w:t xml:space="preserve"> </w:t>
      </w:r>
      <w:r w:rsidRPr="00C34087">
        <w:rPr>
          <w:rFonts w:ascii="Raleway Light" w:hAnsi="Raleway Light" w:cs="Times New Roman"/>
          <w:sz w:val="20"/>
          <w:szCs w:val="20"/>
        </w:rPr>
        <w:t xml:space="preserve">ne nécessitent pas l’utilisation de </w:t>
      </w:r>
      <w:r w:rsidR="00E57BFC" w:rsidRPr="00C34087">
        <w:rPr>
          <w:rFonts w:ascii="Raleway Light" w:hAnsi="Raleway Light" w:cs="Times New Roman"/>
          <w:sz w:val="20"/>
          <w:szCs w:val="20"/>
        </w:rPr>
        <w:t>l’eau potable.</w:t>
      </w:r>
    </w:p>
    <w:p w:rsidR="000229E0" w:rsidRPr="00C34087" w:rsidRDefault="000229E0" w:rsidP="00670C35">
      <w:pPr>
        <w:spacing w:after="80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Pour éviter les mauvaises surprises de facture d’eau, relever votre compteur régulièrement et analyser votre consommation.</w:t>
      </w:r>
    </w:p>
    <w:p w:rsidR="00BF7E5E" w:rsidRPr="00C34087" w:rsidRDefault="00BF7E5E" w:rsidP="00670C35">
      <w:pPr>
        <w:spacing w:after="80"/>
        <w:jc w:val="both"/>
        <w:rPr>
          <w:rFonts w:ascii="Raleway Light" w:hAnsi="Raleway Light" w:cs="Times New Roman"/>
          <w:b/>
          <w:color w:val="EA0753"/>
          <w:sz w:val="20"/>
          <w:szCs w:val="20"/>
          <w:u w:val="single"/>
        </w:rPr>
      </w:pPr>
      <w:r w:rsidRPr="00C34087">
        <w:rPr>
          <w:rFonts w:ascii="Raleway Light" w:hAnsi="Raleway Light" w:cs="Times New Roman"/>
          <w:b/>
          <w:color w:val="EA0753"/>
          <w:sz w:val="20"/>
          <w:szCs w:val="20"/>
          <w:u w:val="single"/>
        </w:rPr>
        <w:t>Comment réduire ses consommations d’eau :</w:t>
      </w:r>
    </w:p>
    <w:p w:rsidR="00BF7E5E" w:rsidRPr="00C34087" w:rsidRDefault="00BF7E5E" w:rsidP="008D0C01">
      <w:pPr>
        <w:spacing w:after="0"/>
        <w:jc w:val="both"/>
        <w:rPr>
          <w:rFonts w:ascii="Raleway Light" w:hAnsi="Raleway Light" w:cs="Times New Roman"/>
          <w:b/>
          <w:color w:val="EA0753"/>
          <w:sz w:val="20"/>
          <w:szCs w:val="20"/>
        </w:rPr>
      </w:pPr>
      <w:r w:rsidRPr="00C34087">
        <w:rPr>
          <w:rFonts w:ascii="Raleway Light" w:hAnsi="Raleway Light" w:cs="Times New Roman"/>
          <w:b/>
          <w:color w:val="EA0753"/>
          <w:sz w:val="20"/>
          <w:szCs w:val="20"/>
        </w:rPr>
        <w:t>Sans investissement :</w:t>
      </w:r>
    </w:p>
    <w:p w:rsidR="00BF7E5E" w:rsidRPr="00C34087" w:rsidRDefault="00026CC9" w:rsidP="008D0C01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/>
          <w:noProof/>
          <w:sz w:val="20"/>
          <w:szCs w:val="20"/>
          <w:lang w:eastAsia="fr-BE"/>
        </w:rPr>
        <w:drawing>
          <wp:anchor distT="0" distB="0" distL="114300" distR="114300" simplePos="0" relativeHeight="251663360" behindDoc="0" locked="0" layoutInCell="1" allowOverlap="1" wp14:anchorId="0BCFA913" wp14:editId="3895F5E0">
            <wp:simplePos x="0" y="0"/>
            <wp:positionH relativeFrom="margin">
              <wp:posOffset>5312410</wp:posOffset>
            </wp:positionH>
            <wp:positionV relativeFrom="paragraph">
              <wp:posOffset>10160</wp:posOffset>
            </wp:positionV>
            <wp:extent cx="1333500" cy="13379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E5E" w:rsidRPr="00C34087">
        <w:rPr>
          <w:rFonts w:ascii="Raleway Light" w:hAnsi="Raleway Light" w:cs="Times New Roman"/>
          <w:sz w:val="20"/>
          <w:szCs w:val="20"/>
        </w:rPr>
        <w:t>fermez bien les robinets après chaque utilisation ;</w:t>
      </w:r>
    </w:p>
    <w:p w:rsidR="00BF7E5E" w:rsidRPr="00C34087" w:rsidRDefault="00B023D3" w:rsidP="00B63DDD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n</w:t>
      </w:r>
      <w:r w:rsidR="00BF7E5E" w:rsidRPr="00C34087">
        <w:rPr>
          <w:rFonts w:ascii="Raleway Light" w:hAnsi="Raleway Light" w:cs="Times New Roman"/>
          <w:sz w:val="20"/>
          <w:szCs w:val="20"/>
        </w:rPr>
        <w:t xml:space="preserve">e laissez pas l’eau couler inutilement pendant que vous vous </w:t>
      </w:r>
      <w:proofErr w:type="spellStart"/>
      <w:r w:rsidR="00BF7E5E" w:rsidRPr="00C34087">
        <w:rPr>
          <w:rFonts w:ascii="Raleway Light" w:hAnsi="Raleway Light" w:cs="Times New Roman"/>
          <w:sz w:val="20"/>
          <w:szCs w:val="20"/>
        </w:rPr>
        <w:t>lavez</w:t>
      </w:r>
      <w:proofErr w:type="spellEnd"/>
      <w:r w:rsidR="00BF7E5E" w:rsidRPr="00C34087">
        <w:rPr>
          <w:rFonts w:ascii="Raleway Light" w:hAnsi="Raleway Light" w:cs="Times New Roman"/>
          <w:sz w:val="20"/>
          <w:szCs w:val="20"/>
        </w:rPr>
        <w:t xml:space="preserve"> les mains ou que vous vous rasez.  Remplissez un gobelet pour vous laver les dents, puis fermer le robinet ;</w:t>
      </w:r>
    </w:p>
    <w:tbl>
      <w:tblPr>
        <w:tblStyle w:val="Grilledutableau"/>
        <w:tblpPr w:leftFromText="141" w:rightFromText="141" w:vertAnchor="text" w:horzAnchor="margin" w:tblpX="620" w:tblpY="85"/>
        <w:tblW w:w="0" w:type="auto"/>
        <w:tblBorders>
          <w:top w:val="thinThickSmallGap" w:sz="24" w:space="0" w:color="00B050"/>
          <w:left w:val="thinThickSmallGap" w:sz="24" w:space="0" w:color="00B050"/>
          <w:bottom w:val="thickThinSmallGap" w:sz="24" w:space="0" w:color="00B050"/>
          <w:right w:val="thickThinSmallGap" w:sz="24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512"/>
      </w:tblGrid>
      <w:tr w:rsidR="00E52F48" w:rsidRPr="00C34087" w:rsidTr="00A22E75">
        <w:tc>
          <w:tcPr>
            <w:tcW w:w="7512" w:type="dxa"/>
            <w:shd w:val="clear" w:color="auto" w:fill="E2EFD9" w:themeFill="accent6" w:themeFillTint="33"/>
          </w:tcPr>
          <w:p w:rsidR="00E52F48" w:rsidRPr="00C34087" w:rsidRDefault="00E52F48" w:rsidP="00A22E75">
            <w:pPr>
              <w:pStyle w:val="Paragraphedeliste"/>
              <w:ind w:left="0"/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 w:cs="Times New Roman"/>
                <w:sz w:val="20"/>
                <w:szCs w:val="20"/>
              </w:rPr>
              <w:t>Savez-vous…</w:t>
            </w:r>
          </w:p>
          <w:p w:rsidR="00E52F48" w:rsidRPr="00C34087" w:rsidRDefault="00E52F48" w:rsidP="00A22E75">
            <w:pPr>
              <w:pStyle w:val="Paragraphedeliste"/>
              <w:ind w:left="601"/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 w:cs="Times New Roman"/>
                <w:sz w:val="20"/>
                <w:szCs w:val="20"/>
              </w:rPr>
              <w:tab/>
              <w:t>…que vous perdez entre 1 et 2 litres d’eau lorsque vous laissez le robinet ouvert en vous lavant les dents ?</w:t>
            </w:r>
          </w:p>
        </w:tc>
      </w:tr>
    </w:tbl>
    <w:p w:rsidR="00E52F48" w:rsidRPr="00C34087" w:rsidRDefault="00B023D3" w:rsidP="00E52F48">
      <w:pPr>
        <w:pStyle w:val="Paragraphedeliste"/>
        <w:numPr>
          <w:ilvl w:val="0"/>
          <w:numId w:val="8"/>
        </w:numPr>
        <w:spacing w:before="40"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prenez plutôt une douche qu’un bain (douche = 40 à 55 litres</w:t>
      </w:r>
      <w:r w:rsidR="00E52F48" w:rsidRPr="00C34087">
        <w:rPr>
          <w:rFonts w:ascii="Raleway Light" w:hAnsi="Raleway Light" w:cs="Times New Roman"/>
          <w:sz w:val="20"/>
          <w:szCs w:val="20"/>
        </w:rPr>
        <w:t xml:space="preserve"> – bain = près de 110 litres).</w:t>
      </w:r>
    </w:p>
    <w:p w:rsidR="00B023D3" w:rsidRPr="00C34087" w:rsidRDefault="00B023D3" w:rsidP="00E52F48">
      <w:pPr>
        <w:pStyle w:val="Paragraphedeliste"/>
        <w:spacing w:before="40"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Soyez attentif à votre façon de vous doucher, chaque minute correspond à 6 à 12 litres d’eau selon que vous ayez un pommeau de douche classique ou économique ;</w:t>
      </w:r>
    </w:p>
    <w:p w:rsidR="00FA7539" w:rsidRPr="00C34087" w:rsidRDefault="00FA7539" w:rsidP="008D0C01">
      <w:pPr>
        <w:pStyle w:val="Paragraphedeliste"/>
        <w:numPr>
          <w:ilvl w:val="0"/>
          <w:numId w:val="8"/>
        </w:numPr>
        <w:spacing w:after="12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le lave-vaisselle consomme entre 12 et 40 litres d’eau par programme et beaucoup d’électricité.  Ne l’utilisez donc que lorsqu’il est bien rempli ;</w:t>
      </w:r>
    </w:p>
    <w:p w:rsidR="00FA7539" w:rsidRPr="00C34087" w:rsidRDefault="00FA7539" w:rsidP="008D0C01">
      <w:pPr>
        <w:pStyle w:val="Paragraphedeliste"/>
        <w:numPr>
          <w:ilvl w:val="0"/>
          <w:numId w:val="8"/>
        </w:numPr>
        <w:spacing w:after="12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faites tourner des lave-linges pleins et attendez d’avoir du linge s</w:t>
      </w:r>
      <w:r w:rsidR="002A41F9" w:rsidRPr="00C34087">
        <w:rPr>
          <w:rFonts w:ascii="Raleway Light" w:hAnsi="Raleway Light" w:cs="Times New Roman"/>
          <w:sz w:val="20"/>
          <w:szCs w:val="20"/>
        </w:rPr>
        <w:t>a</w:t>
      </w:r>
      <w:r w:rsidRPr="00C34087">
        <w:rPr>
          <w:rFonts w:ascii="Raleway Light" w:hAnsi="Raleway Light" w:cs="Times New Roman"/>
          <w:sz w:val="20"/>
          <w:szCs w:val="20"/>
        </w:rPr>
        <w:t>le en suffisance.  La touche « moitié pleine » ou « économique » est moins efficace : il faut proportionnellement plus d’eau par kilo de linge que pour une machine pleine ;</w:t>
      </w:r>
    </w:p>
    <w:p w:rsidR="006C2380" w:rsidRPr="00C34087" w:rsidRDefault="002A41F9" w:rsidP="008D0C01">
      <w:pPr>
        <w:pStyle w:val="Paragraphedeliste"/>
        <w:numPr>
          <w:ilvl w:val="0"/>
          <w:numId w:val="8"/>
        </w:numPr>
        <w:spacing w:after="12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évitez les prélavages</w:t>
      </w:r>
      <w:r w:rsidR="006C2380" w:rsidRPr="00C34087">
        <w:rPr>
          <w:rFonts w:ascii="Raleway Light" w:hAnsi="Raleway Light" w:cs="Times New Roman"/>
          <w:sz w:val="20"/>
          <w:szCs w:val="20"/>
        </w:rPr>
        <w:t xml:space="preserve"> longs et souvent superflus, à plus forte raison avec les produits de lessive actuels ;</w:t>
      </w:r>
    </w:p>
    <w:p w:rsidR="006C2380" w:rsidRPr="00C34087" w:rsidRDefault="006C2380" w:rsidP="00670C35">
      <w:pPr>
        <w:pStyle w:val="Paragraphedeliste"/>
        <w:numPr>
          <w:ilvl w:val="0"/>
          <w:numId w:val="8"/>
        </w:numPr>
        <w:spacing w:after="8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lavez à basse température compte tenu des performances des machines et de la fréquence des lessives, des programmes à 60°C et 40°C suffisent amplement ;</w:t>
      </w:r>
    </w:p>
    <w:p w:rsidR="00BF7E5E" w:rsidRPr="00C34087" w:rsidRDefault="00BF7E5E" w:rsidP="008D0C01">
      <w:pPr>
        <w:spacing w:after="0"/>
        <w:jc w:val="both"/>
        <w:rPr>
          <w:rFonts w:ascii="Raleway Light" w:hAnsi="Raleway Light" w:cs="Times New Roman"/>
          <w:b/>
          <w:color w:val="EA0753"/>
          <w:sz w:val="20"/>
          <w:szCs w:val="20"/>
        </w:rPr>
      </w:pPr>
      <w:r w:rsidRPr="00C34087">
        <w:rPr>
          <w:rFonts w:ascii="Raleway Light" w:hAnsi="Raleway Light" w:cs="Times New Roman"/>
          <w:b/>
          <w:color w:val="EA0753"/>
          <w:sz w:val="20"/>
          <w:szCs w:val="20"/>
        </w:rPr>
        <w:t>Avec un investissement modeste :</w:t>
      </w:r>
    </w:p>
    <w:p w:rsidR="00BF7E5E" w:rsidRPr="00C34087" w:rsidRDefault="00B023D3" w:rsidP="008D0C01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changez les joints des robinets ;</w:t>
      </w:r>
    </w:p>
    <w:p w:rsidR="00194759" w:rsidRPr="00C34087" w:rsidRDefault="00B023D3" w:rsidP="008D0C01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placez un mousseur sur vos robinets ;</w:t>
      </w:r>
    </w:p>
    <w:p w:rsidR="00C65349" w:rsidRPr="00C34087" w:rsidRDefault="00C65349" w:rsidP="008D0C01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achetez un pommeau de douche économique</w:t>
      </w:r>
      <w:r w:rsidR="00194759" w:rsidRPr="00C34087">
        <w:rPr>
          <w:rFonts w:ascii="Raleway Light" w:hAnsi="Raleway Light" w:cs="Times New Roman"/>
          <w:sz w:val="20"/>
          <w:szCs w:val="20"/>
        </w:rPr>
        <w:t xml:space="preserve"> (5 à 7 litres par minute)</w:t>
      </w:r>
      <w:r w:rsidR="00F9401A" w:rsidRPr="00C34087">
        <w:rPr>
          <w:rFonts w:ascii="Raleway Light" w:hAnsi="Raleway Light" w:cs="Times New Roman"/>
          <w:sz w:val="20"/>
          <w:szCs w:val="20"/>
        </w:rPr>
        <w:t xml:space="preserve"> dont le coût</w:t>
      </w:r>
      <w:r w:rsidR="00194759" w:rsidRPr="00C34087">
        <w:rPr>
          <w:rFonts w:ascii="Raleway Light" w:hAnsi="Raleway Light" w:cs="Times New Roman"/>
          <w:sz w:val="20"/>
          <w:szCs w:val="20"/>
        </w:rPr>
        <w:t xml:space="preserve"> n’est pas plus élevé que celui d’un pommeau de douche classique (10 à 18 litres par minute)</w:t>
      </w:r>
      <w:r w:rsidRPr="00C34087">
        <w:rPr>
          <w:rFonts w:ascii="Raleway Light" w:hAnsi="Raleway Light" w:cs="Times New Roman"/>
          <w:sz w:val="20"/>
          <w:szCs w:val="20"/>
        </w:rPr>
        <w:t> ;</w:t>
      </w:r>
    </w:p>
    <w:tbl>
      <w:tblPr>
        <w:tblStyle w:val="Grilledutableau"/>
        <w:tblpPr w:leftFromText="141" w:rightFromText="141" w:vertAnchor="text" w:horzAnchor="margin" w:tblpXSpec="right" w:tblpY="452"/>
        <w:tblW w:w="6901" w:type="dxa"/>
        <w:tblBorders>
          <w:top w:val="thinThickSmallGap" w:sz="24" w:space="0" w:color="00B050"/>
          <w:left w:val="thinThickSmallGap" w:sz="24" w:space="0" w:color="00B050"/>
          <w:bottom w:val="thickThinSmallGap" w:sz="24" w:space="0" w:color="00B050"/>
          <w:right w:val="thickThinSmallGap" w:sz="24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901"/>
      </w:tblGrid>
      <w:tr w:rsidR="00320D86" w:rsidRPr="00C34087" w:rsidTr="00320D86">
        <w:trPr>
          <w:trHeight w:val="1183"/>
        </w:trPr>
        <w:tc>
          <w:tcPr>
            <w:tcW w:w="6901" w:type="dxa"/>
            <w:shd w:val="clear" w:color="auto" w:fill="E2EFD9" w:themeFill="accent6" w:themeFillTint="33"/>
          </w:tcPr>
          <w:p w:rsidR="00320D86" w:rsidRPr="00C34087" w:rsidRDefault="00320D86" w:rsidP="00320D86">
            <w:pPr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 w:cs="Times New Roman"/>
                <w:sz w:val="20"/>
                <w:szCs w:val="20"/>
              </w:rPr>
              <w:t xml:space="preserve">Savez-vous combien </w:t>
            </w:r>
            <w:r w:rsidR="00FB3DC5" w:rsidRPr="00C34087">
              <w:rPr>
                <w:rFonts w:ascii="Raleway Light" w:hAnsi="Raleway Light" w:cs="Times New Roman"/>
                <w:sz w:val="20"/>
                <w:szCs w:val="20"/>
              </w:rPr>
              <w:t>peuvent</w:t>
            </w:r>
            <w:r w:rsidRPr="00C34087">
              <w:rPr>
                <w:rFonts w:ascii="Raleway Light" w:hAnsi="Raleway Light" w:cs="Times New Roman"/>
                <w:sz w:val="20"/>
                <w:szCs w:val="20"/>
              </w:rPr>
              <w:t xml:space="preserve"> vous coûter les petites fuites ?</w:t>
            </w:r>
          </w:p>
          <w:p w:rsidR="00320D86" w:rsidRPr="00C34087" w:rsidRDefault="00320D86" w:rsidP="00320D86">
            <w:pPr>
              <w:pStyle w:val="Paragraphedeliste"/>
              <w:numPr>
                <w:ilvl w:val="0"/>
                <w:numId w:val="8"/>
              </w:numPr>
              <w:ind w:left="556"/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 w:cs="Times New Roman"/>
                <w:sz w:val="20"/>
                <w:szCs w:val="20"/>
              </w:rPr>
              <w:t>Goutte-à-goutte d’un robinet : 4 à 5 litres/heure = 35 à 43 m³/an</w:t>
            </w:r>
          </w:p>
          <w:p w:rsidR="00320D86" w:rsidRPr="00C34087" w:rsidRDefault="00320D86" w:rsidP="00320D86">
            <w:pPr>
              <w:pStyle w:val="Paragraphedeliste"/>
              <w:ind w:left="885"/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/>
                <w:sz w:val="20"/>
                <w:szCs w:val="20"/>
              </w:rPr>
              <w:sym w:font="Wingdings" w:char="F0F0"/>
            </w:r>
            <w:r w:rsidRPr="00C34087">
              <w:rPr>
                <w:rFonts w:ascii="Raleway Light" w:hAnsi="Raleway Light" w:cs="Times New Roman"/>
                <w:sz w:val="20"/>
                <w:szCs w:val="20"/>
              </w:rPr>
              <w:t xml:space="preserve"> coût annuel de +/- 122 à 150€ ;</w:t>
            </w:r>
          </w:p>
          <w:p w:rsidR="00320D86" w:rsidRPr="00C34087" w:rsidRDefault="00320D86" w:rsidP="00320D86">
            <w:pPr>
              <w:pStyle w:val="Paragraphedeliste"/>
              <w:numPr>
                <w:ilvl w:val="0"/>
                <w:numId w:val="8"/>
              </w:numPr>
              <w:ind w:left="556"/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 w:cs="Times New Roman"/>
                <w:sz w:val="20"/>
                <w:szCs w:val="20"/>
              </w:rPr>
              <w:t>Chasse d’eau qui fuit légèrement : 25 à 40 litres/heure = 219 à 350 m³</w:t>
            </w:r>
          </w:p>
          <w:p w:rsidR="00320D86" w:rsidRPr="00C34087" w:rsidRDefault="00320D86" w:rsidP="00320D86">
            <w:pPr>
              <w:pStyle w:val="Paragraphedeliste"/>
              <w:ind w:left="885"/>
              <w:jc w:val="both"/>
              <w:rPr>
                <w:rFonts w:ascii="Raleway Light" w:hAnsi="Raleway Light" w:cs="Times New Roman"/>
                <w:sz w:val="20"/>
                <w:szCs w:val="20"/>
              </w:rPr>
            </w:pPr>
            <w:r w:rsidRPr="00C34087">
              <w:rPr>
                <w:rFonts w:ascii="Raleway Light" w:hAnsi="Raleway Light"/>
                <w:sz w:val="20"/>
                <w:szCs w:val="20"/>
              </w:rPr>
              <w:sym w:font="Wingdings" w:char="F0F0"/>
            </w:r>
            <w:r w:rsidRPr="00C34087">
              <w:rPr>
                <w:rFonts w:ascii="Raleway Light" w:hAnsi="Raleway Light" w:cs="Times New Roman"/>
                <w:sz w:val="20"/>
                <w:szCs w:val="20"/>
              </w:rPr>
              <w:t>coût annuel de +/- 766 à 1225€.</w:t>
            </w:r>
          </w:p>
        </w:tc>
      </w:tr>
    </w:tbl>
    <w:p w:rsidR="00B023D3" w:rsidRPr="00C34087" w:rsidRDefault="00D0030A" w:rsidP="008D0C01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/>
          <w:noProof/>
          <w:sz w:val="20"/>
          <w:szCs w:val="20"/>
          <w:lang w:eastAsia="fr-BE"/>
        </w:rPr>
        <w:drawing>
          <wp:anchor distT="0" distB="0" distL="114300" distR="114300" simplePos="0" relativeHeight="251664384" behindDoc="1" locked="0" layoutInCell="1" allowOverlap="1" wp14:anchorId="45EE0AC9" wp14:editId="58209B15">
            <wp:simplePos x="0" y="0"/>
            <wp:positionH relativeFrom="column">
              <wp:posOffset>381000</wp:posOffset>
            </wp:positionH>
            <wp:positionV relativeFrom="paragraph">
              <wp:posOffset>318770</wp:posOffset>
            </wp:positionV>
            <wp:extent cx="1457325" cy="956945"/>
            <wp:effectExtent l="0" t="0" r="952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3D3" w:rsidRPr="00C34087">
        <w:rPr>
          <w:rFonts w:ascii="Raleway Light" w:hAnsi="Raleway Light" w:cs="Times New Roman"/>
          <w:sz w:val="20"/>
          <w:szCs w:val="20"/>
        </w:rPr>
        <w:t>détectez les fuites et réparez-les rapidement !  En attendant la réparation, vous pouvez, par exemple, récupérer l’eau pour arroser les plantes ;</w:t>
      </w:r>
    </w:p>
    <w:p w:rsidR="00E57BFC" w:rsidRPr="00C34087" w:rsidRDefault="00E57BFC" w:rsidP="00026CC9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Installer une chasse d’eau plus petite ou à double commande</w:t>
      </w:r>
      <w:r w:rsidR="002B45F2" w:rsidRPr="00C34087">
        <w:rPr>
          <w:rFonts w:ascii="Raleway Light" w:hAnsi="Raleway Light" w:cs="Times New Roman"/>
          <w:sz w:val="20"/>
          <w:szCs w:val="20"/>
        </w:rPr>
        <w:t xml:space="preserve"> (ou placer une bouteille d’eau d’1 litre dans le réservoir) ;</w:t>
      </w:r>
    </w:p>
    <w:p w:rsidR="002B45F2" w:rsidRPr="00C34087" w:rsidRDefault="002B45F2" w:rsidP="00670C35">
      <w:pPr>
        <w:pStyle w:val="Paragraphedeliste"/>
        <w:numPr>
          <w:ilvl w:val="0"/>
          <w:numId w:val="8"/>
        </w:numPr>
        <w:spacing w:after="8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F</w:t>
      </w:r>
      <w:r w:rsidR="00FB3DC5" w:rsidRPr="00C34087">
        <w:rPr>
          <w:rFonts w:ascii="Raleway Light" w:hAnsi="Raleway Light" w:cs="Times New Roman"/>
          <w:sz w:val="20"/>
          <w:szCs w:val="20"/>
        </w:rPr>
        <w:t xml:space="preserve">ermer la vanne </w:t>
      </w:r>
      <w:r w:rsidRPr="00C34087">
        <w:rPr>
          <w:rFonts w:ascii="Raleway Light" w:hAnsi="Raleway Light" w:cs="Times New Roman"/>
          <w:sz w:val="20"/>
          <w:szCs w:val="20"/>
        </w:rPr>
        <w:t>d’eau avant le compteur pendant les vacances ;</w:t>
      </w:r>
    </w:p>
    <w:p w:rsidR="000229E0" w:rsidRPr="00C34087" w:rsidRDefault="000229E0" w:rsidP="000229E0">
      <w:pPr>
        <w:spacing w:after="0"/>
        <w:jc w:val="both"/>
        <w:rPr>
          <w:rFonts w:ascii="Raleway Light" w:hAnsi="Raleway Light" w:cs="Times New Roman"/>
          <w:b/>
          <w:color w:val="EA0753"/>
          <w:sz w:val="20"/>
          <w:szCs w:val="20"/>
        </w:rPr>
      </w:pPr>
      <w:r w:rsidRPr="00C34087">
        <w:rPr>
          <w:rFonts w:ascii="Raleway Light" w:hAnsi="Raleway Light" w:cs="Times New Roman"/>
          <w:b/>
          <w:color w:val="EA0753"/>
          <w:sz w:val="20"/>
          <w:szCs w:val="20"/>
        </w:rPr>
        <w:lastRenderedPageBreak/>
        <w:t>Investir pour encore plus d’économie :</w:t>
      </w:r>
    </w:p>
    <w:p w:rsidR="00B023D3" w:rsidRPr="00C34087" w:rsidRDefault="000229E0" w:rsidP="000229E0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Achetez un lave-linge et un lave-vaisselle à faible consommation d’eau ;</w:t>
      </w:r>
    </w:p>
    <w:p w:rsidR="000229E0" w:rsidRPr="00C34087" w:rsidRDefault="000229E0" w:rsidP="000229E0">
      <w:pPr>
        <w:pStyle w:val="Paragraphedeliste"/>
        <w:numPr>
          <w:ilvl w:val="0"/>
          <w:numId w:val="8"/>
        </w:numPr>
        <w:spacing w:after="0"/>
        <w:ind w:left="567"/>
        <w:jc w:val="both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>Placer une citerne d’eau de pluie.</w:t>
      </w:r>
    </w:p>
    <w:p w:rsidR="000229E0" w:rsidRPr="00C34087" w:rsidRDefault="000229E0" w:rsidP="000229E0">
      <w:pPr>
        <w:spacing w:after="0"/>
        <w:jc w:val="both"/>
        <w:rPr>
          <w:rFonts w:ascii="Raleway Light" w:hAnsi="Raleway Light" w:cs="Times New Roman"/>
          <w:sz w:val="20"/>
          <w:szCs w:val="20"/>
        </w:rPr>
      </w:pPr>
    </w:p>
    <w:p w:rsidR="0054354D" w:rsidRPr="00C34087" w:rsidRDefault="0054354D" w:rsidP="0054354D">
      <w:pPr>
        <w:spacing w:after="0"/>
        <w:jc w:val="right"/>
        <w:rPr>
          <w:rFonts w:ascii="Raleway Light" w:hAnsi="Raleway Light" w:cs="Times New Roman"/>
          <w:sz w:val="20"/>
          <w:szCs w:val="20"/>
        </w:rPr>
      </w:pPr>
      <w:r w:rsidRPr="00C34087">
        <w:rPr>
          <w:rFonts w:ascii="Raleway Light" w:hAnsi="Raleway Light" w:cs="Times New Roman"/>
          <w:sz w:val="20"/>
          <w:szCs w:val="20"/>
        </w:rPr>
        <w:t xml:space="preserve">Votre </w:t>
      </w:r>
      <w:proofErr w:type="spellStart"/>
      <w:r w:rsidRPr="00C34087">
        <w:rPr>
          <w:rFonts w:ascii="Raleway Light" w:hAnsi="Raleway Light" w:cs="Times New Roman"/>
          <w:sz w:val="20"/>
          <w:szCs w:val="20"/>
        </w:rPr>
        <w:t>Ecopasseur</w:t>
      </w:r>
      <w:proofErr w:type="spellEnd"/>
      <w:r w:rsidRPr="00C34087">
        <w:rPr>
          <w:rFonts w:ascii="Raleway Light" w:hAnsi="Raleway Light" w:cs="Times New Roman"/>
          <w:sz w:val="20"/>
          <w:szCs w:val="20"/>
        </w:rPr>
        <w:t xml:space="preserve"> communal : Véronique BLAISE – 061/26 09 75 - </w:t>
      </w:r>
      <w:hyperlink r:id="rId9" w:history="1">
        <w:r w:rsidRPr="00C34087">
          <w:rPr>
            <w:rStyle w:val="Lienhypertexte"/>
            <w:rFonts w:ascii="Raleway Light" w:hAnsi="Raleway Light" w:cs="Times New Roman"/>
            <w:sz w:val="20"/>
            <w:szCs w:val="20"/>
          </w:rPr>
          <w:t>veronique.blaise@Saint-Hubert.be</w:t>
        </w:r>
      </w:hyperlink>
    </w:p>
    <w:p w:rsidR="00CD4BD5" w:rsidRPr="00C34087" w:rsidRDefault="00CD4BD5" w:rsidP="0054354D">
      <w:pPr>
        <w:spacing w:after="0"/>
        <w:jc w:val="right"/>
        <w:rPr>
          <w:rFonts w:ascii="Raleway Light" w:hAnsi="Raleway Light" w:cs="Times New Roman"/>
          <w:sz w:val="20"/>
          <w:szCs w:val="20"/>
        </w:rPr>
      </w:pPr>
    </w:p>
    <w:sectPr w:rsidR="00CD4BD5" w:rsidRPr="00C34087" w:rsidSect="003174AD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3C3"/>
    <w:multiLevelType w:val="hybridMultilevel"/>
    <w:tmpl w:val="C8F05932"/>
    <w:lvl w:ilvl="0" w:tplc="EF80C93E">
      <w:start w:val="4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27D8"/>
    <w:multiLevelType w:val="multilevel"/>
    <w:tmpl w:val="659223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D3497"/>
    <w:multiLevelType w:val="hybridMultilevel"/>
    <w:tmpl w:val="F120F240"/>
    <w:lvl w:ilvl="0" w:tplc="56AEB0CC">
      <w:start w:val="698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114F7B"/>
    <w:multiLevelType w:val="hybridMultilevel"/>
    <w:tmpl w:val="7486BD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47B7"/>
    <w:multiLevelType w:val="hybridMultilevel"/>
    <w:tmpl w:val="5748F236"/>
    <w:lvl w:ilvl="0" w:tplc="DD2695C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859357F"/>
    <w:multiLevelType w:val="hybridMultilevel"/>
    <w:tmpl w:val="6C14AA58"/>
    <w:lvl w:ilvl="0" w:tplc="34527678">
      <w:start w:val="4000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5C0E46"/>
    <w:multiLevelType w:val="hybridMultilevel"/>
    <w:tmpl w:val="ED04689E"/>
    <w:lvl w:ilvl="0" w:tplc="3CBC5C5E">
      <w:start w:val="8"/>
      <w:numFmt w:val="bullet"/>
      <w:lvlText w:val="-"/>
      <w:lvlJc w:val="left"/>
      <w:pPr>
        <w:ind w:left="1796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7" w15:restartNumberingAfterBreak="0">
    <w:nsid w:val="4B25074B"/>
    <w:multiLevelType w:val="hybridMultilevel"/>
    <w:tmpl w:val="B60EE2C0"/>
    <w:lvl w:ilvl="0" w:tplc="C3565636">
      <w:start w:val="6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F1F22"/>
    <w:multiLevelType w:val="hybridMultilevel"/>
    <w:tmpl w:val="A8822404"/>
    <w:lvl w:ilvl="0" w:tplc="60145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C659D"/>
    <w:multiLevelType w:val="hybridMultilevel"/>
    <w:tmpl w:val="249AB494"/>
    <w:lvl w:ilvl="0" w:tplc="33BAE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CA"/>
    <w:rsid w:val="000024C2"/>
    <w:rsid w:val="00004E36"/>
    <w:rsid w:val="000229E0"/>
    <w:rsid w:val="00026CC9"/>
    <w:rsid w:val="00051045"/>
    <w:rsid w:val="00063A9D"/>
    <w:rsid w:val="00080B1F"/>
    <w:rsid w:val="000905EB"/>
    <w:rsid w:val="000B3432"/>
    <w:rsid w:val="000B4C4F"/>
    <w:rsid w:val="000E3B65"/>
    <w:rsid w:val="000F363B"/>
    <w:rsid w:val="000F5BD1"/>
    <w:rsid w:val="00103EA0"/>
    <w:rsid w:val="001323FB"/>
    <w:rsid w:val="001349FD"/>
    <w:rsid w:val="001359B0"/>
    <w:rsid w:val="00136AB2"/>
    <w:rsid w:val="00146FE8"/>
    <w:rsid w:val="00194759"/>
    <w:rsid w:val="001951C2"/>
    <w:rsid w:val="001D45CF"/>
    <w:rsid w:val="001D5105"/>
    <w:rsid w:val="001F40AA"/>
    <w:rsid w:val="001F5B16"/>
    <w:rsid w:val="002203B4"/>
    <w:rsid w:val="00241B87"/>
    <w:rsid w:val="002559F3"/>
    <w:rsid w:val="002834E6"/>
    <w:rsid w:val="0028504E"/>
    <w:rsid w:val="002A3616"/>
    <w:rsid w:val="002A41F9"/>
    <w:rsid w:val="002B45F2"/>
    <w:rsid w:val="002D716D"/>
    <w:rsid w:val="002F00DE"/>
    <w:rsid w:val="003174AD"/>
    <w:rsid w:val="00320D86"/>
    <w:rsid w:val="0039088F"/>
    <w:rsid w:val="00395BE4"/>
    <w:rsid w:val="0039796A"/>
    <w:rsid w:val="003A5909"/>
    <w:rsid w:val="003A650E"/>
    <w:rsid w:val="003D3787"/>
    <w:rsid w:val="003D5849"/>
    <w:rsid w:val="003F03BB"/>
    <w:rsid w:val="004477C3"/>
    <w:rsid w:val="00450E3F"/>
    <w:rsid w:val="004A407E"/>
    <w:rsid w:val="004B07A3"/>
    <w:rsid w:val="004D1ACC"/>
    <w:rsid w:val="004E225D"/>
    <w:rsid w:val="004E35ED"/>
    <w:rsid w:val="004F47A8"/>
    <w:rsid w:val="005149D9"/>
    <w:rsid w:val="00542036"/>
    <w:rsid w:val="0054354D"/>
    <w:rsid w:val="005475AF"/>
    <w:rsid w:val="00564465"/>
    <w:rsid w:val="005839FA"/>
    <w:rsid w:val="00592EC7"/>
    <w:rsid w:val="005951B2"/>
    <w:rsid w:val="005B0844"/>
    <w:rsid w:val="005B1A9D"/>
    <w:rsid w:val="005B66C1"/>
    <w:rsid w:val="005C1848"/>
    <w:rsid w:val="005C498B"/>
    <w:rsid w:val="005D3D15"/>
    <w:rsid w:val="005E3175"/>
    <w:rsid w:val="005E58CA"/>
    <w:rsid w:val="005E73F4"/>
    <w:rsid w:val="005F453B"/>
    <w:rsid w:val="00604630"/>
    <w:rsid w:val="0062400C"/>
    <w:rsid w:val="00625698"/>
    <w:rsid w:val="00627B6C"/>
    <w:rsid w:val="006368EF"/>
    <w:rsid w:val="00644063"/>
    <w:rsid w:val="00670C35"/>
    <w:rsid w:val="00674E9B"/>
    <w:rsid w:val="00682D3D"/>
    <w:rsid w:val="006A27FA"/>
    <w:rsid w:val="006A2ED3"/>
    <w:rsid w:val="006A3E08"/>
    <w:rsid w:val="006B2AC3"/>
    <w:rsid w:val="006C2380"/>
    <w:rsid w:val="006D3F80"/>
    <w:rsid w:val="006F79CE"/>
    <w:rsid w:val="00736661"/>
    <w:rsid w:val="00741FF9"/>
    <w:rsid w:val="00782B4E"/>
    <w:rsid w:val="00782EFE"/>
    <w:rsid w:val="00794982"/>
    <w:rsid w:val="007B049B"/>
    <w:rsid w:val="007C1900"/>
    <w:rsid w:val="007D1294"/>
    <w:rsid w:val="007D2105"/>
    <w:rsid w:val="007D7BF4"/>
    <w:rsid w:val="007E153F"/>
    <w:rsid w:val="007E2E91"/>
    <w:rsid w:val="008145D5"/>
    <w:rsid w:val="00837975"/>
    <w:rsid w:val="008B53F8"/>
    <w:rsid w:val="008D0C01"/>
    <w:rsid w:val="008E728E"/>
    <w:rsid w:val="0090365B"/>
    <w:rsid w:val="00915E02"/>
    <w:rsid w:val="00925421"/>
    <w:rsid w:val="00954EF0"/>
    <w:rsid w:val="0096007E"/>
    <w:rsid w:val="00974024"/>
    <w:rsid w:val="00A028B3"/>
    <w:rsid w:val="00A16836"/>
    <w:rsid w:val="00A22E75"/>
    <w:rsid w:val="00A419AD"/>
    <w:rsid w:val="00A45242"/>
    <w:rsid w:val="00A570CC"/>
    <w:rsid w:val="00A95F1C"/>
    <w:rsid w:val="00A97633"/>
    <w:rsid w:val="00AA790D"/>
    <w:rsid w:val="00AB6141"/>
    <w:rsid w:val="00AE4C1E"/>
    <w:rsid w:val="00AE64E5"/>
    <w:rsid w:val="00B01E87"/>
    <w:rsid w:val="00B023D3"/>
    <w:rsid w:val="00B46317"/>
    <w:rsid w:val="00B605F2"/>
    <w:rsid w:val="00B63DDD"/>
    <w:rsid w:val="00B70063"/>
    <w:rsid w:val="00B93381"/>
    <w:rsid w:val="00B93CB4"/>
    <w:rsid w:val="00BA16C3"/>
    <w:rsid w:val="00BF7E5E"/>
    <w:rsid w:val="00C0211C"/>
    <w:rsid w:val="00C34087"/>
    <w:rsid w:val="00C65349"/>
    <w:rsid w:val="00C9628A"/>
    <w:rsid w:val="00CA1912"/>
    <w:rsid w:val="00CB2D43"/>
    <w:rsid w:val="00CC4509"/>
    <w:rsid w:val="00CD4BD5"/>
    <w:rsid w:val="00CE4427"/>
    <w:rsid w:val="00D0030A"/>
    <w:rsid w:val="00D04D29"/>
    <w:rsid w:val="00D2128F"/>
    <w:rsid w:val="00D3556E"/>
    <w:rsid w:val="00D81367"/>
    <w:rsid w:val="00D85E40"/>
    <w:rsid w:val="00D96D69"/>
    <w:rsid w:val="00DA01D2"/>
    <w:rsid w:val="00DA17F3"/>
    <w:rsid w:val="00DA5539"/>
    <w:rsid w:val="00DE75AD"/>
    <w:rsid w:val="00E02BFF"/>
    <w:rsid w:val="00E52F48"/>
    <w:rsid w:val="00E57BFC"/>
    <w:rsid w:val="00EA44B2"/>
    <w:rsid w:val="00EB07C2"/>
    <w:rsid w:val="00EB152A"/>
    <w:rsid w:val="00EC5B73"/>
    <w:rsid w:val="00ED1F5F"/>
    <w:rsid w:val="00EE0C2E"/>
    <w:rsid w:val="00F143BE"/>
    <w:rsid w:val="00F16A04"/>
    <w:rsid w:val="00F24202"/>
    <w:rsid w:val="00F45D23"/>
    <w:rsid w:val="00F6460B"/>
    <w:rsid w:val="00F6461B"/>
    <w:rsid w:val="00F82777"/>
    <w:rsid w:val="00F9277C"/>
    <w:rsid w:val="00F9401A"/>
    <w:rsid w:val="00FA7539"/>
    <w:rsid w:val="00FB3DC5"/>
    <w:rsid w:val="00FD2105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C043-F190-450B-91C7-44796AB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0B4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47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58C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61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19A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419AD"/>
    <w:rPr>
      <w:i/>
      <w:iCs/>
    </w:rPr>
  </w:style>
  <w:style w:type="paragraph" w:customStyle="1" w:styleId="bodytext">
    <w:name w:val="bodytext"/>
    <w:basedOn w:val="Normal"/>
    <w:rsid w:val="005F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unhideWhenUsed/>
    <w:rsid w:val="00CE44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B4C4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0B4C4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0B4C4F"/>
    <w:rPr>
      <w:b/>
      <w:bCs/>
    </w:rPr>
  </w:style>
  <w:style w:type="character" w:customStyle="1" w:styleId="rond">
    <w:name w:val="rond"/>
    <w:basedOn w:val="Policepardfaut"/>
    <w:rsid w:val="000B4C4F"/>
  </w:style>
  <w:style w:type="character" w:customStyle="1" w:styleId="nowrap">
    <w:name w:val="nowrap"/>
    <w:basedOn w:val="Policepardfaut"/>
    <w:rsid w:val="00CC4509"/>
  </w:style>
  <w:style w:type="character" w:customStyle="1" w:styleId="Titre3Car">
    <w:name w:val="Titre 3 Car"/>
    <w:basedOn w:val="Policepardfaut"/>
    <w:link w:val="Titre3"/>
    <w:uiPriority w:val="9"/>
    <w:rsid w:val="004F47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Policepardfaut"/>
    <w:rsid w:val="004F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5408">
          <w:marLeft w:val="48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24" w:color="9999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nique.blaise@Saint-Huber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AC49-6785-4FF9-8DBB-9F372F01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Blaise</dc:creator>
  <cp:keywords/>
  <dc:description/>
  <cp:lastModifiedBy>Frederic Leroy</cp:lastModifiedBy>
  <cp:revision>3</cp:revision>
  <cp:lastPrinted>2016-04-12T08:03:00Z</cp:lastPrinted>
  <dcterms:created xsi:type="dcterms:W3CDTF">2016-04-12T08:43:00Z</dcterms:created>
  <dcterms:modified xsi:type="dcterms:W3CDTF">2018-10-08T13:50:00Z</dcterms:modified>
</cp:coreProperties>
</file>